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253" w:rsidRDefault="00861253" w:rsidP="00861253">
      <w:pPr>
        <w:jc w:val="both"/>
      </w:pPr>
      <w:r>
        <w:rPr>
          <w:noProof/>
        </w:rPr>
        <mc:AlternateContent>
          <mc:Choice Requires="wps">
            <w:drawing>
              <wp:anchor distT="0" distB="0" distL="114300" distR="114300" simplePos="0" relativeHeight="251692032" behindDoc="0" locked="0" layoutInCell="1" allowOverlap="1" wp14:anchorId="4B7932BA" wp14:editId="039BF04D">
                <wp:simplePos x="0" y="0"/>
                <wp:positionH relativeFrom="column">
                  <wp:posOffset>4705350</wp:posOffset>
                </wp:positionH>
                <wp:positionV relativeFrom="paragraph">
                  <wp:posOffset>-47625</wp:posOffset>
                </wp:positionV>
                <wp:extent cx="1866900" cy="993775"/>
                <wp:effectExtent l="0" t="0" r="19050" b="15875"/>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993775"/>
                        </a:xfrm>
                        <a:prstGeom prst="rect">
                          <a:avLst/>
                        </a:prstGeom>
                        <a:solidFill>
                          <a:srgbClr val="FFFFFF"/>
                        </a:solidFill>
                        <a:ln w="9525">
                          <a:solidFill>
                            <a:srgbClr val="FFFFFF"/>
                          </a:solidFill>
                          <a:miter lim="800000"/>
                          <a:headEnd/>
                          <a:tailEnd/>
                        </a:ln>
                      </wps:spPr>
                      <wps:txbx>
                        <w:txbxContent>
                          <w:p w:rsidR="00861253" w:rsidRPr="007B21B7" w:rsidRDefault="00861253" w:rsidP="00861253">
                            <w:pPr>
                              <w:pStyle w:val="Header"/>
                            </w:pPr>
                            <w:r w:rsidRPr="007B21B7">
                              <w:t>N</w:t>
                            </w:r>
                            <w:r>
                              <w:t>ECLASIFICAT</w:t>
                            </w:r>
                          </w:p>
                          <w:p w:rsidR="00861253" w:rsidRPr="007B21B7" w:rsidRDefault="00861253" w:rsidP="00861253">
                            <w:pPr>
                              <w:pStyle w:val="Header"/>
                            </w:pPr>
                            <w:r w:rsidRPr="007B21B7">
                              <w:t>Ex.</w:t>
                            </w:r>
                            <w:r>
                              <w:t xml:space="preserve"> UNIC</w:t>
                            </w:r>
                          </w:p>
                          <w:p w:rsidR="00861253" w:rsidRPr="00B539D2" w:rsidRDefault="00861253" w:rsidP="00861253">
                            <w:pPr>
                              <w:pStyle w:val="Header"/>
                            </w:pPr>
                            <w:r>
                              <w:t>Anexa 1 la n</w:t>
                            </w:r>
                            <w:r w:rsidRPr="007B21B7">
                              <w:t>r.</w:t>
                            </w:r>
                            <w:r w:rsidRPr="002B08F4">
                              <w:rPr>
                                <w:sz w:val="22"/>
                                <w:szCs w:val="22"/>
                              </w:rPr>
                              <w:t xml:space="preserve"> </w:t>
                            </w:r>
                            <w:r>
                              <w:rPr>
                                <w:sz w:val="22"/>
                                <w:szCs w:val="22"/>
                              </w:rPr>
                              <w:t>3.511.617</w:t>
                            </w:r>
                          </w:p>
                          <w:p w:rsidR="00861253" w:rsidRPr="007B21B7" w:rsidRDefault="00861253" w:rsidP="00861253">
                            <w:pPr>
                              <w:pStyle w:val="Header"/>
                            </w:pPr>
                            <w:r w:rsidRPr="007B21B7">
                              <w:t>Timişoara</w:t>
                            </w:r>
                            <w:r>
                              <w:t xml:space="preserve">; </w:t>
                            </w:r>
                            <w:r>
                              <w:rPr>
                                <w:sz w:val="22"/>
                                <w:szCs w:val="22"/>
                              </w:rPr>
                              <w:t>12</w:t>
                            </w:r>
                            <w:r w:rsidRPr="0064332C">
                              <w:rPr>
                                <w:sz w:val="22"/>
                                <w:szCs w:val="22"/>
                              </w:rPr>
                              <w:t>.1</w:t>
                            </w:r>
                            <w:r>
                              <w:rPr>
                                <w:sz w:val="22"/>
                                <w:szCs w:val="22"/>
                              </w:rPr>
                              <w:t>0</w:t>
                            </w:r>
                            <w:r w:rsidRPr="0064332C">
                              <w:rPr>
                                <w:sz w:val="22"/>
                                <w:szCs w:val="22"/>
                              </w:rPr>
                              <w:t>.20</w:t>
                            </w:r>
                            <w:r>
                              <w:rPr>
                                <w:sz w:val="22"/>
                                <w:szCs w:val="22"/>
                              </w:rPr>
                              <w:t>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8" o:spid="_x0000_s1026" type="#_x0000_t202" style="position:absolute;left:0;text-align:left;margin-left:370.5pt;margin-top:-3.75pt;width:147pt;height:78.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" strokecolor="white">
                <v:textbox>
                  <w:txbxContent>
                    <w:p w:rsidR="00861253" w:rsidRPr="007B21B7" w:rsidRDefault="00861253" w:rsidP="00861253">
                      <w:pPr>
                        <w:pStyle w:val="Header"/>
                      </w:pPr>
                      <w:r w:rsidRPr="007B21B7">
                        <w:t>N</w:t>
                      </w:r>
                      <w:r>
                        <w:t>ECLASIFICAT</w:t>
                      </w:r>
                    </w:p>
                    <w:p w:rsidR="00861253" w:rsidRPr="007B21B7" w:rsidRDefault="00861253" w:rsidP="00861253">
                      <w:pPr>
                        <w:pStyle w:val="Header"/>
                      </w:pPr>
                      <w:r w:rsidRPr="007B21B7">
                        <w:t>Ex.</w:t>
                      </w:r>
                      <w:r>
                        <w:t xml:space="preserve"> UNIC</w:t>
                      </w:r>
                    </w:p>
                    <w:p w:rsidR="00861253" w:rsidRPr="00B539D2" w:rsidRDefault="00861253" w:rsidP="00861253">
                      <w:pPr>
                        <w:pStyle w:val="Header"/>
                      </w:pPr>
                      <w:r>
                        <w:t>Anexa 1 la n</w:t>
                      </w:r>
                      <w:r w:rsidRPr="007B21B7">
                        <w:t>r.</w:t>
                      </w:r>
                      <w:r w:rsidRPr="002B08F4">
                        <w:rPr>
                          <w:sz w:val="22"/>
                          <w:szCs w:val="22"/>
                        </w:rPr>
                        <w:t xml:space="preserve"> </w:t>
                      </w:r>
                      <w:r>
                        <w:rPr>
                          <w:sz w:val="22"/>
                          <w:szCs w:val="22"/>
                        </w:rPr>
                        <w:t>3.511.617</w:t>
                      </w:r>
                    </w:p>
                    <w:p w:rsidR="00861253" w:rsidRPr="007B21B7" w:rsidRDefault="00861253" w:rsidP="00861253">
                      <w:pPr>
                        <w:pStyle w:val="Header"/>
                      </w:pPr>
                      <w:r w:rsidRPr="007B21B7">
                        <w:t>Timişoara</w:t>
                      </w:r>
                      <w:r>
                        <w:t xml:space="preserve">; </w:t>
                      </w:r>
                      <w:r>
                        <w:rPr>
                          <w:sz w:val="22"/>
                          <w:szCs w:val="22"/>
                        </w:rPr>
                        <w:t>12</w:t>
                      </w:r>
                      <w:r w:rsidRPr="0064332C">
                        <w:rPr>
                          <w:sz w:val="22"/>
                          <w:szCs w:val="22"/>
                        </w:rPr>
                        <w:t>.1</w:t>
                      </w:r>
                      <w:r>
                        <w:rPr>
                          <w:sz w:val="22"/>
                          <w:szCs w:val="22"/>
                        </w:rPr>
                        <w:t>0</w:t>
                      </w:r>
                      <w:r w:rsidRPr="0064332C">
                        <w:rPr>
                          <w:sz w:val="22"/>
                          <w:szCs w:val="22"/>
                        </w:rPr>
                        <w:t>.20</w:t>
                      </w:r>
                      <w:r>
                        <w:rPr>
                          <w:sz w:val="22"/>
                          <w:szCs w:val="22"/>
                        </w:rPr>
                        <w:t>20</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283DF325" wp14:editId="6BA59CB1">
                <wp:simplePos x="0" y="0"/>
                <wp:positionH relativeFrom="column">
                  <wp:posOffset>-461010</wp:posOffset>
                </wp:positionH>
                <wp:positionV relativeFrom="paragraph">
                  <wp:posOffset>-230505</wp:posOffset>
                </wp:positionV>
                <wp:extent cx="4810125" cy="1752600"/>
                <wp:effectExtent l="0" t="0" r="28575" b="1905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1752600"/>
                        </a:xfrm>
                        <a:prstGeom prst="rect">
                          <a:avLst/>
                        </a:prstGeom>
                        <a:solidFill>
                          <a:srgbClr val="FFFFFF"/>
                        </a:solidFill>
                        <a:ln w="9525">
                          <a:solidFill>
                            <a:srgbClr val="FFFFFF"/>
                          </a:solidFill>
                          <a:miter lim="800000"/>
                          <a:headEnd/>
                          <a:tailEnd/>
                        </a:ln>
                      </wps:spPr>
                      <wps:txbx>
                        <w:txbxContent>
                          <w:p w:rsidR="00861253" w:rsidRPr="00861253" w:rsidRDefault="00861253" w:rsidP="00861253">
                            <w:pPr>
                              <w:spacing w:after="0"/>
                              <w:jc w:val="center"/>
                              <w:rPr>
                                <w:rFonts w:ascii="Times New Roman" w:hAnsi="Times New Roman" w:cs="Times New Roman"/>
                                <w:b/>
                                <w:sz w:val="24"/>
                                <w:szCs w:val="24"/>
                              </w:rPr>
                            </w:pPr>
                            <w:r w:rsidRPr="00861253">
                              <w:rPr>
                                <w:rFonts w:ascii="Times New Roman" w:hAnsi="Times New Roman" w:cs="Times New Roman"/>
                                <w:b/>
                                <w:sz w:val="24"/>
                                <w:szCs w:val="24"/>
                              </w:rPr>
                              <w:t>MINISTERUL AFACERILOR INTERNE</w:t>
                            </w:r>
                          </w:p>
                          <w:p w:rsidR="00861253" w:rsidRPr="00861253" w:rsidRDefault="00861253" w:rsidP="00861253">
                            <w:pPr>
                              <w:spacing w:after="0"/>
                              <w:jc w:val="center"/>
                              <w:rPr>
                                <w:rFonts w:ascii="Times New Roman" w:hAnsi="Times New Roman" w:cs="Times New Roman"/>
                                <w:b/>
                                <w:sz w:val="24"/>
                                <w:szCs w:val="24"/>
                              </w:rPr>
                            </w:pPr>
                            <w:r w:rsidRPr="00861253">
                              <w:rPr>
                                <w:rFonts w:ascii="Times New Roman" w:hAnsi="Times New Roman" w:cs="Times New Roman"/>
                                <w:b/>
                                <w:sz w:val="24"/>
                                <w:szCs w:val="24"/>
                              </w:rPr>
                              <w:t>DEPARTAMENTUL PENTRU SITUAŢII DE URGENŢĂ</w:t>
                            </w:r>
                          </w:p>
                          <w:p w:rsidR="00861253" w:rsidRPr="00861253" w:rsidRDefault="00861253" w:rsidP="00861253">
                            <w:pPr>
                              <w:spacing w:after="0"/>
                              <w:jc w:val="center"/>
                              <w:rPr>
                                <w:rFonts w:ascii="Times New Roman" w:hAnsi="Times New Roman" w:cs="Times New Roman"/>
                                <w:b/>
                                <w:sz w:val="24"/>
                                <w:szCs w:val="24"/>
                              </w:rPr>
                            </w:pPr>
                            <w:r w:rsidRPr="00861253">
                              <w:rPr>
                                <w:rFonts w:ascii="Times New Roman" w:hAnsi="Times New Roman" w:cs="Times New Roman"/>
                                <w:b/>
                                <w:sz w:val="24"/>
                                <w:szCs w:val="24"/>
                              </w:rPr>
                              <w:t>INSPECTORATUL GENERAL PENTRU SITUAŢII DE URGENŢĂ</w:t>
                            </w:r>
                          </w:p>
                          <w:p w:rsidR="00861253" w:rsidRPr="00861253" w:rsidRDefault="00861253" w:rsidP="00861253">
                            <w:pPr>
                              <w:spacing w:after="0"/>
                              <w:jc w:val="center"/>
                              <w:rPr>
                                <w:rFonts w:ascii="Times New Roman" w:hAnsi="Times New Roman" w:cs="Times New Roman"/>
                                <w:b/>
                                <w:sz w:val="24"/>
                                <w:szCs w:val="24"/>
                              </w:rPr>
                            </w:pPr>
                            <w:r w:rsidRPr="00861253">
                              <w:rPr>
                                <w:rFonts w:ascii="Times New Roman" w:hAnsi="Times New Roman" w:cs="Times New Roman"/>
                                <w:noProof/>
                                <w:sz w:val="24"/>
                                <w:szCs w:val="24"/>
                              </w:rPr>
                              <w:drawing>
                                <wp:inline distT="0" distB="0" distL="0" distR="0" wp14:anchorId="0D16AA7A" wp14:editId="3996C597">
                                  <wp:extent cx="701040" cy="579120"/>
                                  <wp:effectExtent l="0" t="0" r="3810" b="0"/>
                                  <wp:docPr id="92" name="Picture 9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040" cy="579120"/>
                                          </a:xfrm>
                                          <a:prstGeom prst="rect">
                                            <a:avLst/>
                                          </a:prstGeom>
                                          <a:noFill/>
                                          <a:ln>
                                            <a:noFill/>
                                          </a:ln>
                                        </pic:spPr>
                                      </pic:pic>
                                    </a:graphicData>
                                  </a:graphic>
                                </wp:inline>
                              </w:drawing>
                            </w:r>
                          </w:p>
                          <w:p w:rsidR="00861253" w:rsidRPr="00861253" w:rsidRDefault="00861253" w:rsidP="00861253">
                            <w:pPr>
                              <w:spacing w:after="0"/>
                              <w:jc w:val="center"/>
                              <w:rPr>
                                <w:rFonts w:ascii="Times New Roman" w:hAnsi="Times New Roman" w:cs="Times New Roman"/>
                                <w:b/>
                                <w:sz w:val="24"/>
                                <w:szCs w:val="24"/>
                              </w:rPr>
                            </w:pPr>
                            <w:r w:rsidRPr="00861253">
                              <w:rPr>
                                <w:rFonts w:ascii="Times New Roman" w:hAnsi="Times New Roman" w:cs="Times New Roman"/>
                                <w:b/>
                                <w:sz w:val="24"/>
                                <w:szCs w:val="24"/>
                              </w:rPr>
                              <w:t>INSPECTORATUL PENTRU SITUAŢII DE URGENŢĂ</w:t>
                            </w:r>
                          </w:p>
                          <w:p w:rsidR="00861253" w:rsidRPr="00861253" w:rsidRDefault="00861253" w:rsidP="00861253">
                            <w:pPr>
                              <w:spacing w:after="0"/>
                              <w:jc w:val="center"/>
                              <w:rPr>
                                <w:rFonts w:ascii="Times New Roman" w:hAnsi="Times New Roman" w:cs="Times New Roman"/>
                                <w:b/>
                                <w:sz w:val="24"/>
                                <w:szCs w:val="24"/>
                              </w:rPr>
                            </w:pPr>
                            <w:proofErr w:type="gramStart"/>
                            <w:r w:rsidRPr="00861253">
                              <w:rPr>
                                <w:rFonts w:ascii="Times New Roman" w:hAnsi="Times New Roman" w:cs="Times New Roman"/>
                                <w:b/>
                                <w:sz w:val="24"/>
                                <w:szCs w:val="24"/>
                              </w:rPr>
                              <w:t>"BANAT" AL JUD.</w:t>
                            </w:r>
                            <w:proofErr w:type="gramEnd"/>
                            <w:r w:rsidRPr="00861253">
                              <w:rPr>
                                <w:rFonts w:ascii="Times New Roman" w:hAnsi="Times New Roman" w:cs="Times New Roman"/>
                                <w:b/>
                                <w:sz w:val="24"/>
                                <w:szCs w:val="24"/>
                              </w:rPr>
                              <w:t xml:space="preserve"> TIMIŞ</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5" o:spid="_x0000_s1027" type="#_x0000_t202" style="position:absolute;left:0;text-align:left;margin-left:-36.3pt;margin-top:-18.15pt;width:378.75pt;height:13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" strokecolor="white">
                <v:textbox>
                  <w:txbxContent>
                    <w:p w:rsidR="00861253" w:rsidRPr="00861253" w:rsidRDefault="00861253" w:rsidP="00861253">
                      <w:pPr>
                        <w:spacing w:after="0"/>
                        <w:jc w:val="center"/>
                        <w:rPr>
                          <w:rFonts w:ascii="Times New Roman" w:hAnsi="Times New Roman" w:cs="Times New Roman"/>
                          <w:b/>
                          <w:sz w:val="24"/>
                          <w:szCs w:val="24"/>
                        </w:rPr>
                      </w:pPr>
                      <w:r w:rsidRPr="00861253">
                        <w:rPr>
                          <w:rFonts w:ascii="Times New Roman" w:hAnsi="Times New Roman" w:cs="Times New Roman"/>
                          <w:b/>
                          <w:sz w:val="24"/>
                          <w:szCs w:val="24"/>
                        </w:rPr>
                        <w:t>MINISTERUL AFACERILOR INTERNE</w:t>
                      </w:r>
                    </w:p>
                    <w:p w:rsidR="00861253" w:rsidRPr="00861253" w:rsidRDefault="00861253" w:rsidP="00861253">
                      <w:pPr>
                        <w:spacing w:after="0"/>
                        <w:jc w:val="center"/>
                        <w:rPr>
                          <w:rFonts w:ascii="Times New Roman" w:hAnsi="Times New Roman" w:cs="Times New Roman"/>
                          <w:b/>
                          <w:sz w:val="24"/>
                          <w:szCs w:val="24"/>
                        </w:rPr>
                      </w:pPr>
                      <w:r w:rsidRPr="00861253">
                        <w:rPr>
                          <w:rFonts w:ascii="Times New Roman" w:hAnsi="Times New Roman" w:cs="Times New Roman"/>
                          <w:b/>
                          <w:sz w:val="24"/>
                          <w:szCs w:val="24"/>
                        </w:rPr>
                        <w:t>DEPARTAMENTUL PENTRU SITUAŢII DE URGENŢĂ</w:t>
                      </w:r>
                    </w:p>
                    <w:p w:rsidR="00861253" w:rsidRPr="00861253" w:rsidRDefault="00861253" w:rsidP="00861253">
                      <w:pPr>
                        <w:spacing w:after="0"/>
                        <w:jc w:val="center"/>
                        <w:rPr>
                          <w:rFonts w:ascii="Times New Roman" w:hAnsi="Times New Roman" w:cs="Times New Roman"/>
                          <w:b/>
                          <w:sz w:val="24"/>
                          <w:szCs w:val="24"/>
                        </w:rPr>
                      </w:pPr>
                      <w:r w:rsidRPr="00861253">
                        <w:rPr>
                          <w:rFonts w:ascii="Times New Roman" w:hAnsi="Times New Roman" w:cs="Times New Roman"/>
                          <w:b/>
                          <w:sz w:val="24"/>
                          <w:szCs w:val="24"/>
                        </w:rPr>
                        <w:t>INSPECTORATUL GENERAL PENTRU SITUAŢII DE URGENŢĂ</w:t>
                      </w:r>
                    </w:p>
                    <w:p w:rsidR="00861253" w:rsidRPr="00861253" w:rsidRDefault="00861253" w:rsidP="00861253">
                      <w:pPr>
                        <w:spacing w:after="0"/>
                        <w:jc w:val="center"/>
                        <w:rPr>
                          <w:rFonts w:ascii="Times New Roman" w:hAnsi="Times New Roman" w:cs="Times New Roman"/>
                          <w:b/>
                          <w:sz w:val="24"/>
                          <w:szCs w:val="24"/>
                        </w:rPr>
                      </w:pPr>
                      <w:r w:rsidRPr="00861253">
                        <w:rPr>
                          <w:rFonts w:ascii="Times New Roman" w:hAnsi="Times New Roman" w:cs="Times New Roman"/>
                          <w:noProof/>
                          <w:sz w:val="24"/>
                          <w:szCs w:val="24"/>
                        </w:rPr>
                        <w:drawing>
                          <wp:inline distT="0" distB="0" distL="0" distR="0" wp14:anchorId="0D16AA7A" wp14:editId="3996C597">
                            <wp:extent cx="701040" cy="579120"/>
                            <wp:effectExtent l="0" t="0" r="3810" b="0"/>
                            <wp:docPr id="92" name="Picture 9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040" cy="579120"/>
                                    </a:xfrm>
                                    <a:prstGeom prst="rect">
                                      <a:avLst/>
                                    </a:prstGeom>
                                    <a:noFill/>
                                    <a:ln>
                                      <a:noFill/>
                                    </a:ln>
                                  </pic:spPr>
                                </pic:pic>
                              </a:graphicData>
                            </a:graphic>
                          </wp:inline>
                        </w:drawing>
                      </w:r>
                    </w:p>
                    <w:p w:rsidR="00861253" w:rsidRPr="00861253" w:rsidRDefault="00861253" w:rsidP="00861253">
                      <w:pPr>
                        <w:spacing w:after="0"/>
                        <w:jc w:val="center"/>
                        <w:rPr>
                          <w:rFonts w:ascii="Times New Roman" w:hAnsi="Times New Roman" w:cs="Times New Roman"/>
                          <w:b/>
                          <w:sz w:val="24"/>
                          <w:szCs w:val="24"/>
                        </w:rPr>
                      </w:pPr>
                      <w:r w:rsidRPr="00861253">
                        <w:rPr>
                          <w:rFonts w:ascii="Times New Roman" w:hAnsi="Times New Roman" w:cs="Times New Roman"/>
                          <w:b/>
                          <w:sz w:val="24"/>
                          <w:szCs w:val="24"/>
                        </w:rPr>
                        <w:t>INSPECTORATUL PENTRU SITUAŢII DE URGENŢĂ</w:t>
                      </w:r>
                    </w:p>
                    <w:p w:rsidR="00861253" w:rsidRPr="00861253" w:rsidRDefault="00861253" w:rsidP="00861253">
                      <w:pPr>
                        <w:spacing w:after="0"/>
                        <w:jc w:val="center"/>
                        <w:rPr>
                          <w:rFonts w:ascii="Times New Roman" w:hAnsi="Times New Roman" w:cs="Times New Roman"/>
                          <w:b/>
                          <w:sz w:val="24"/>
                          <w:szCs w:val="24"/>
                        </w:rPr>
                      </w:pPr>
                      <w:proofErr w:type="gramStart"/>
                      <w:r w:rsidRPr="00861253">
                        <w:rPr>
                          <w:rFonts w:ascii="Times New Roman" w:hAnsi="Times New Roman" w:cs="Times New Roman"/>
                          <w:b/>
                          <w:sz w:val="24"/>
                          <w:szCs w:val="24"/>
                        </w:rPr>
                        <w:t>"BANAT" AL JUD.</w:t>
                      </w:r>
                      <w:proofErr w:type="gramEnd"/>
                      <w:r w:rsidRPr="00861253">
                        <w:rPr>
                          <w:rFonts w:ascii="Times New Roman" w:hAnsi="Times New Roman" w:cs="Times New Roman"/>
                          <w:b/>
                          <w:sz w:val="24"/>
                          <w:szCs w:val="24"/>
                        </w:rPr>
                        <w:t xml:space="preserve"> TIMIŞ</w:t>
                      </w:r>
                    </w:p>
                  </w:txbxContent>
                </v:textbox>
              </v:shape>
            </w:pict>
          </mc:Fallback>
        </mc:AlternateContent>
      </w:r>
    </w:p>
    <w:p w:rsidR="00861253" w:rsidRDefault="00861253" w:rsidP="00861253">
      <w:pPr>
        <w:jc w:val="both"/>
      </w:pPr>
    </w:p>
    <w:p w:rsidR="00861253" w:rsidRDefault="00861253" w:rsidP="00861253">
      <w:pPr>
        <w:jc w:val="both"/>
      </w:pPr>
    </w:p>
    <w:p w:rsidR="00861253" w:rsidRDefault="00861253" w:rsidP="00861253">
      <w:pPr>
        <w:jc w:val="both"/>
      </w:pPr>
    </w:p>
    <w:p w:rsidR="00861253" w:rsidRDefault="00861253" w:rsidP="00C3099E">
      <w:pPr>
        <w:spacing w:after="0"/>
        <w:rPr>
          <w:b/>
          <w:i/>
          <w:sz w:val="28"/>
          <w:szCs w:val="28"/>
          <w:lang w:val="ro-RO"/>
        </w:rPr>
      </w:pPr>
    </w:p>
    <w:p w:rsidR="00C3099E" w:rsidRPr="00EE0BF6" w:rsidRDefault="00C3099E" w:rsidP="00C3099E">
      <w:pPr>
        <w:spacing w:after="0"/>
        <w:rPr>
          <w:b/>
          <w:i/>
          <w:sz w:val="28"/>
          <w:szCs w:val="28"/>
          <w:lang w:val="ro-RO"/>
        </w:rPr>
      </w:pPr>
      <w:r w:rsidRPr="00EE0BF6">
        <w:rPr>
          <w:b/>
          <w:i/>
          <w:noProof/>
          <w:sz w:val="28"/>
          <w:szCs w:val="28"/>
        </w:rPr>
        <mc:AlternateContent>
          <mc:Choice Requires="wps">
            <w:drawing>
              <wp:anchor distT="0" distB="0" distL="114300" distR="114300" simplePos="0" relativeHeight="251659264" behindDoc="1" locked="0" layoutInCell="1" allowOverlap="1" wp14:anchorId="1CB21F73" wp14:editId="786D44E8">
                <wp:simplePos x="0" y="0"/>
                <wp:positionH relativeFrom="column">
                  <wp:posOffset>58464</wp:posOffset>
                </wp:positionH>
                <wp:positionV relativeFrom="paragraph">
                  <wp:posOffset>180340</wp:posOffset>
                </wp:positionV>
                <wp:extent cx="6146358" cy="390525"/>
                <wp:effectExtent l="57150" t="19050" r="64135" b="104775"/>
                <wp:wrapNone/>
                <wp:docPr id="1" name="Dreptunghi rotunjit 1"/>
                <wp:cNvGraphicFramePr/>
                <a:graphic xmlns:a="http://schemas.openxmlformats.org/drawingml/2006/main">
                  <a:graphicData uri="http://schemas.microsoft.com/office/word/2010/wordprocessingShape">
                    <wps:wsp>
                      <wps:cNvSpPr/>
                      <wps:spPr>
                        <a:xfrm>
                          <a:off x="0" y="0"/>
                          <a:ext cx="6146358" cy="390525"/>
                        </a:xfrm>
                        <a:prstGeom prst="round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Dreptunghi rotunjit 1" o:spid="_x0000_s1026" style="position:absolute;margin-left:4.6pt;margin-top:14.2pt;width:483.95pt;height:30.7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" fillcolor="#8aabd3 [2132]" stroked="f" strokeweight="2pt">
                <v:fill color2="#d6e2f0 [756]" rotate="t" colors="0 #9ab5e4;.5 #c2d1ed;1 #e1e8f5" focus="100%" type="gradient"/>
                <v:shadow on="t" color="black" opacity="26214f" origin=",-.5" offset="0,3pt"/>
              </v:roundrect>
            </w:pict>
          </mc:Fallback>
        </mc:AlternateContent>
      </w:r>
    </w:p>
    <w:p w:rsidR="00C3099E" w:rsidRPr="00EE0BF6" w:rsidRDefault="00C3099E" w:rsidP="00C3099E">
      <w:pPr>
        <w:spacing w:after="0"/>
        <w:ind w:firstLine="708"/>
        <w:rPr>
          <w:b/>
          <w:i/>
          <w:sz w:val="28"/>
          <w:szCs w:val="28"/>
          <w:lang w:val="ro-RO"/>
        </w:rPr>
      </w:pPr>
      <w:r>
        <w:rPr>
          <w:b/>
          <w:i/>
          <w:sz w:val="36"/>
          <w:szCs w:val="28"/>
          <w:lang w:val="ro-RO"/>
        </w:rPr>
        <w:t>1.</w:t>
      </w:r>
      <w:r w:rsidRPr="00EE0BF6">
        <w:rPr>
          <w:b/>
          <w:i/>
          <w:sz w:val="36"/>
          <w:szCs w:val="28"/>
          <w:lang w:val="ro-RO"/>
        </w:rPr>
        <w:t>1.</w:t>
      </w:r>
      <w:r w:rsidRPr="00EE0BF6">
        <w:rPr>
          <w:b/>
          <w:i/>
          <w:color w:val="1F497D" w:themeColor="text2"/>
          <w:sz w:val="36"/>
          <w:szCs w:val="28"/>
          <w:lang w:val="ro-RO"/>
        </w:rPr>
        <w:t xml:space="preserve">  </w:t>
      </w:r>
      <w:r w:rsidRPr="00EE0BF6">
        <w:rPr>
          <w:b/>
          <w:i/>
          <w:sz w:val="28"/>
          <w:szCs w:val="28"/>
          <w:lang w:val="ro-RO"/>
        </w:rPr>
        <w:t>F.O.C. - Flăcările Omoară Copii</w:t>
      </w:r>
    </w:p>
    <w:p w:rsidR="00C3099E" w:rsidRPr="000A3BBA" w:rsidRDefault="00C3099E" w:rsidP="000A3BBA">
      <w:pPr>
        <w:spacing w:after="0" w:line="240" w:lineRule="auto"/>
        <w:ind w:firstLine="426"/>
        <w:jc w:val="both"/>
        <w:rPr>
          <w:bCs/>
          <w:sz w:val="28"/>
          <w:szCs w:val="28"/>
        </w:rPr>
      </w:pPr>
      <w:r w:rsidRPr="0030755C">
        <w:rPr>
          <w:sz w:val="28"/>
          <w:szCs w:val="28"/>
          <w:lang w:val="ro-RO"/>
        </w:rPr>
        <w:t xml:space="preserve">Grupul ţintă al acţiunilor este constituit din </w:t>
      </w:r>
      <w:proofErr w:type="spellStart"/>
      <w:r w:rsidRPr="0030755C">
        <w:rPr>
          <w:bCs/>
          <w:sz w:val="28"/>
          <w:szCs w:val="28"/>
        </w:rPr>
        <w:t>reprezentanţii</w:t>
      </w:r>
      <w:proofErr w:type="spellEnd"/>
      <w:r w:rsidRPr="0030755C">
        <w:rPr>
          <w:bCs/>
          <w:sz w:val="28"/>
          <w:szCs w:val="28"/>
        </w:rPr>
        <w:t xml:space="preserve"> </w:t>
      </w:r>
      <w:proofErr w:type="spellStart"/>
      <w:r w:rsidRPr="0030755C">
        <w:rPr>
          <w:bCs/>
          <w:sz w:val="28"/>
          <w:szCs w:val="28"/>
        </w:rPr>
        <w:t>legali</w:t>
      </w:r>
      <w:proofErr w:type="spellEnd"/>
      <w:r w:rsidRPr="0030755C">
        <w:rPr>
          <w:bCs/>
          <w:sz w:val="28"/>
          <w:szCs w:val="28"/>
        </w:rPr>
        <w:t xml:space="preserve"> </w:t>
      </w:r>
      <w:proofErr w:type="spellStart"/>
      <w:r w:rsidRPr="0030755C">
        <w:rPr>
          <w:bCs/>
          <w:sz w:val="28"/>
          <w:szCs w:val="28"/>
        </w:rPr>
        <w:t>ai</w:t>
      </w:r>
      <w:proofErr w:type="spellEnd"/>
      <w:r w:rsidRPr="0030755C">
        <w:rPr>
          <w:bCs/>
          <w:sz w:val="28"/>
          <w:szCs w:val="28"/>
        </w:rPr>
        <w:t xml:space="preserve"> </w:t>
      </w:r>
      <w:proofErr w:type="spellStart"/>
      <w:r w:rsidRPr="0030755C">
        <w:rPr>
          <w:bCs/>
          <w:sz w:val="28"/>
          <w:szCs w:val="28"/>
        </w:rPr>
        <w:t>copiilor</w:t>
      </w:r>
      <w:proofErr w:type="spellEnd"/>
      <w:r w:rsidRPr="0030755C">
        <w:rPr>
          <w:bCs/>
          <w:sz w:val="28"/>
          <w:szCs w:val="28"/>
        </w:rPr>
        <w:t xml:space="preserve">: </w:t>
      </w:r>
      <w:proofErr w:type="spellStart"/>
      <w:r w:rsidRPr="0030755C">
        <w:rPr>
          <w:bCs/>
          <w:sz w:val="28"/>
          <w:szCs w:val="28"/>
        </w:rPr>
        <w:t>părinţi</w:t>
      </w:r>
      <w:proofErr w:type="spellEnd"/>
      <w:r w:rsidRPr="0030755C">
        <w:rPr>
          <w:bCs/>
          <w:sz w:val="28"/>
          <w:szCs w:val="28"/>
        </w:rPr>
        <w:t xml:space="preserve">, </w:t>
      </w:r>
      <w:proofErr w:type="spellStart"/>
      <w:r w:rsidRPr="0030755C">
        <w:rPr>
          <w:bCs/>
          <w:sz w:val="28"/>
          <w:szCs w:val="28"/>
        </w:rPr>
        <w:t>bunici</w:t>
      </w:r>
      <w:proofErr w:type="spellEnd"/>
      <w:r w:rsidR="000A3BBA">
        <w:rPr>
          <w:bCs/>
          <w:sz w:val="28"/>
          <w:szCs w:val="28"/>
        </w:rPr>
        <w:t xml:space="preserve">, </w:t>
      </w:r>
      <w:proofErr w:type="spellStart"/>
      <w:r w:rsidR="000A3BBA">
        <w:rPr>
          <w:bCs/>
          <w:sz w:val="28"/>
          <w:szCs w:val="28"/>
        </w:rPr>
        <w:t>asistenţi</w:t>
      </w:r>
      <w:proofErr w:type="spellEnd"/>
      <w:r w:rsidR="000A3BBA">
        <w:rPr>
          <w:bCs/>
          <w:sz w:val="28"/>
          <w:szCs w:val="28"/>
        </w:rPr>
        <w:t xml:space="preserve"> </w:t>
      </w:r>
      <w:proofErr w:type="spellStart"/>
      <w:r w:rsidR="000A3BBA">
        <w:rPr>
          <w:bCs/>
          <w:sz w:val="28"/>
          <w:szCs w:val="28"/>
        </w:rPr>
        <w:t>sociali</w:t>
      </w:r>
      <w:proofErr w:type="spellEnd"/>
      <w:r w:rsidR="000A3BBA">
        <w:rPr>
          <w:bCs/>
          <w:sz w:val="28"/>
          <w:szCs w:val="28"/>
        </w:rPr>
        <w:t xml:space="preserve"> </w:t>
      </w:r>
      <w:proofErr w:type="spellStart"/>
      <w:r w:rsidR="000A3BBA">
        <w:rPr>
          <w:bCs/>
          <w:sz w:val="28"/>
          <w:szCs w:val="28"/>
        </w:rPr>
        <w:t>etc</w:t>
      </w:r>
      <w:proofErr w:type="spellEnd"/>
      <w:r w:rsidR="000A3BBA">
        <w:rPr>
          <w:bCs/>
          <w:sz w:val="28"/>
          <w:szCs w:val="28"/>
        </w:rPr>
        <w:t xml:space="preserve">- </w:t>
      </w:r>
      <w:r w:rsidRPr="0030755C">
        <w:rPr>
          <w:sz w:val="28"/>
          <w:szCs w:val="28"/>
          <w:lang w:val="ro-RO"/>
        </w:rPr>
        <w:t xml:space="preserve">site dedicat şi pagina de </w:t>
      </w:r>
      <w:proofErr w:type="spellStart"/>
      <w:r w:rsidRPr="0030755C">
        <w:rPr>
          <w:sz w:val="28"/>
          <w:szCs w:val="28"/>
          <w:lang w:val="ro-RO"/>
        </w:rPr>
        <w:t>facebook</w:t>
      </w:r>
      <w:proofErr w:type="spellEnd"/>
      <w:r w:rsidRPr="0030755C">
        <w:rPr>
          <w:sz w:val="28"/>
          <w:szCs w:val="28"/>
          <w:lang w:val="ro-RO"/>
        </w:rPr>
        <w:t>:</w:t>
      </w:r>
      <w:r w:rsidRPr="00EE0BF6">
        <w:rPr>
          <w:sz w:val="28"/>
          <w:szCs w:val="28"/>
          <w:lang w:val="ro-RO"/>
        </w:rPr>
        <w:t xml:space="preserve"> </w:t>
      </w:r>
      <w:hyperlink r:id="rId9" w:history="1">
        <w:r w:rsidRPr="00EE0BF6">
          <w:rPr>
            <w:rStyle w:val="Hyperlink"/>
            <w:i/>
            <w:sz w:val="28"/>
            <w:szCs w:val="28"/>
            <w:lang w:val="ro-RO"/>
          </w:rPr>
          <w:t>www.facebook.com/flacarileomoaracopii</w:t>
        </w:r>
      </w:hyperlink>
      <w:r w:rsidRPr="00EE0BF6">
        <w:rPr>
          <w:sz w:val="28"/>
          <w:szCs w:val="28"/>
          <w:lang w:val="ro-RO"/>
        </w:rPr>
        <w:t>.</w:t>
      </w:r>
    </w:p>
    <w:p w:rsidR="00C3099E" w:rsidRPr="00EE0BF6" w:rsidRDefault="00C3099E" w:rsidP="00C3099E">
      <w:pPr>
        <w:spacing w:after="0" w:line="240" w:lineRule="auto"/>
        <w:ind w:firstLine="426"/>
        <w:jc w:val="both"/>
        <w:rPr>
          <w:sz w:val="28"/>
          <w:szCs w:val="28"/>
          <w:lang w:val="ro-RO"/>
        </w:rPr>
      </w:pPr>
    </w:p>
    <w:p w:rsidR="00C3099E" w:rsidRPr="00EE0BF6" w:rsidRDefault="00C3099E" w:rsidP="00C3099E">
      <w:pPr>
        <w:spacing w:after="0" w:line="240" w:lineRule="auto"/>
        <w:ind w:left="-426" w:right="-285"/>
        <w:jc w:val="center"/>
        <w:rPr>
          <w:sz w:val="28"/>
          <w:szCs w:val="28"/>
          <w:lang w:val="ro-RO"/>
        </w:rPr>
      </w:pPr>
      <w:r w:rsidRPr="00EE0BF6">
        <w:rPr>
          <w:noProof/>
        </w:rPr>
        <w:drawing>
          <wp:anchor distT="0" distB="0" distL="114300" distR="114300" simplePos="0" relativeHeight="251667456" behindDoc="0" locked="0" layoutInCell="1" allowOverlap="1" wp14:anchorId="4FAB05B7" wp14:editId="6F0712D2">
            <wp:simplePos x="0" y="0"/>
            <wp:positionH relativeFrom="column">
              <wp:posOffset>1318788</wp:posOffset>
            </wp:positionH>
            <wp:positionV relativeFrom="paragraph">
              <wp:posOffset>708719</wp:posOffset>
            </wp:positionV>
            <wp:extent cx="684746" cy="684746"/>
            <wp:effectExtent l="95250" t="19050" r="287020" b="248920"/>
            <wp:wrapNone/>
            <wp:docPr id="5"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ine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4210589">
                      <a:off x="0" y="0"/>
                      <a:ext cx="684746" cy="68474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E0BF6">
        <w:rPr>
          <w:noProof/>
        </w:rPr>
        <w:drawing>
          <wp:inline distT="0" distB="0" distL="0" distR="0" wp14:anchorId="664A94F7" wp14:editId="5641B3DA">
            <wp:extent cx="1494845" cy="1494845"/>
            <wp:effectExtent l="0" t="0" r="0" b="0"/>
            <wp:docPr id="28" name="Imagine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502912" cy="1502912"/>
                    </a:xfrm>
                    <a:prstGeom prst="rect">
                      <a:avLst/>
                    </a:prstGeom>
                  </pic:spPr>
                </pic:pic>
              </a:graphicData>
            </a:graphic>
          </wp:inline>
        </w:drawing>
      </w:r>
      <w:r w:rsidRPr="00EE0BF6">
        <w:rPr>
          <w:sz w:val="28"/>
          <w:szCs w:val="28"/>
          <w:lang w:val="ro-RO"/>
        </w:rPr>
        <w:t xml:space="preserve"> </w:t>
      </w:r>
      <w:r w:rsidRPr="00EE0BF6">
        <w:rPr>
          <w:noProof/>
        </w:rPr>
        <w:drawing>
          <wp:inline distT="0" distB="0" distL="0" distR="0" wp14:anchorId="319D9028" wp14:editId="04B01FD5">
            <wp:extent cx="1050532" cy="1477543"/>
            <wp:effectExtent l="0" t="0" r="0" b="8890"/>
            <wp:docPr id="23"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in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50532" cy="147754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C3099E" w:rsidRPr="00EE0BF6" w:rsidRDefault="00C3099E" w:rsidP="00C3099E">
      <w:pPr>
        <w:spacing w:after="0" w:line="240" w:lineRule="auto"/>
        <w:ind w:left="-426" w:right="-285"/>
        <w:jc w:val="center"/>
        <w:rPr>
          <w:sz w:val="28"/>
          <w:szCs w:val="28"/>
          <w:lang w:val="ro-RO"/>
        </w:rPr>
      </w:pPr>
      <w:r w:rsidRPr="00EE0BF6">
        <w:rPr>
          <w:noProof/>
        </w:rPr>
        <w:drawing>
          <wp:inline distT="0" distB="0" distL="0" distR="0" wp14:anchorId="70783AED" wp14:editId="4F79866A">
            <wp:extent cx="1046945" cy="1473654"/>
            <wp:effectExtent l="0" t="0" r="1270" b="0"/>
            <wp:docPr id="6"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ine 5"/>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46945" cy="1473654"/>
                    </a:xfrm>
                    <a:prstGeom prst="rect">
                      <a:avLst/>
                    </a:prstGeom>
                  </pic:spPr>
                </pic:pic>
              </a:graphicData>
            </a:graphic>
          </wp:inline>
        </w:drawing>
      </w:r>
      <w:r w:rsidRPr="00EE0BF6">
        <w:rPr>
          <w:noProof/>
        </w:rPr>
        <w:drawing>
          <wp:inline distT="0" distB="0" distL="0" distR="0" wp14:anchorId="04267524" wp14:editId="52689761">
            <wp:extent cx="1069301" cy="1505124"/>
            <wp:effectExtent l="0" t="0" r="0" b="0"/>
            <wp:docPr id="4"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69301" cy="1505124"/>
                    </a:xfrm>
                    <a:prstGeom prst="rect">
                      <a:avLst/>
                    </a:prstGeom>
                  </pic:spPr>
                </pic:pic>
              </a:graphicData>
            </a:graphic>
          </wp:inline>
        </w:drawing>
      </w:r>
      <w:r w:rsidRPr="00EE0BF6">
        <w:rPr>
          <w:noProof/>
        </w:rPr>
        <w:drawing>
          <wp:inline distT="0" distB="0" distL="0" distR="0" wp14:anchorId="11845203" wp14:editId="1C4AF48A">
            <wp:extent cx="1069301" cy="1505123"/>
            <wp:effectExtent l="0" t="0" r="0" b="0"/>
            <wp:docPr id="8"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ine 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9301" cy="1505123"/>
                    </a:xfrm>
                    <a:prstGeom prst="rect">
                      <a:avLst/>
                    </a:prstGeom>
                  </pic:spPr>
                </pic:pic>
              </a:graphicData>
            </a:graphic>
          </wp:inline>
        </w:drawing>
      </w:r>
      <w:r w:rsidRPr="00EE0BF6">
        <w:rPr>
          <w:noProof/>
        </w:rPr>
        <w:drawing>
          <wp:inline distT="0" distB="0" distL="0" distR="0" wp14:anchorId="0294157F" wp14:editId="060967EE">
            <wp:extent cx="1069180" cy="1504951"/>
            <wp:effectExtent l="0" t="0" r="0" b="0"/>
            <wp:docPr id="9"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ine 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69180" cy="1504951"/>
                    </a:xfrm>
                    <a:prstGeom prst="rect">
                      <a:avLst/>
                    </a:prstGeom>
                  </pic:spPr>
                </pic:pic>
              </a:graphicData>
            </a:graphic>
          </wp:inline>
        </w:drawing>
      </w:r>
      <w:r w:rsidRPr="00EE0BF6">
        <w:rPr>
          <w:noProof/>
        </w:rPr>
        <w:drawing>
          <wp:inline distT="0" distB="0" distL="0" distR="0" wp14:anchorId="31E4D12F" wp14:editId="3239B9A1">
            <wp:extent cx="1066799" cy="1501600"/>
            <wp:effectExtent l="0" t="0" r="635" b="3810"/>
            <wp:docPr id="3"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ine 9"/>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66799" cy="1501600"/>
                    </a:xfrm>
                    <a:prstGeom prst="rect">
                      <a:avLst/>
                    </a:prstGeom>
                  </pic:spPr>
                </pic:pic>
              </a:graphicData>
            </a:graphic>
          </wp:inline>
        </w:drawing>
      </w:r>
    </w:p>
    <w:p w:rsidR="00C3099E" w:rsidRPr="00EE0BF6" w:rsidRDefault="00C3099E" w:rsidP="00C3099E">
      <w:pPr>
        <w:spacing w:after="0" w:line="240" w:lineRule="auto"/>
        <w:ind w:left="-426" w:right="-285"/>
        <w:jc w:val="center"/>
        <w:rPr>
          <w:sz w:val="28"/>
          <w:szCs w:val="28"/>
          <w:lang w:val="ro-RO"/>
        </w:rPr>
      </w:pPr>
      <w:r w:rsidRPr="00EE0BF6">
        <w:rPr>
          <w:noProof/>
        </w:rPr>
        <w:drawing>
          <wp:inline distT="0" distB="0" distL="0" distR="0" wp14:anchorId="05E3A9C7" wp14:editId="09F4E6BA">
            <wp:extent cx="1062412" cy="1495425"/>
            <wp:effectExtent l="0" t="0" r="4445" b="0"/>
            <wp:docPr id="7"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ine 10"/>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62412" cy="1495425"/>
                    </a:xfrm>
                    <a:prstGeom prst="rect">
                      <a:avLst/>
                    </a:prstGeom>
                  </pic:spPr>
                </pic:pic>
              </a:graphicData>
            </a:graphic>
          </wp:inline>
        </w:drawing>
      </w:r>
      <w:r w:rsidRPr="00EE0BF6">
        <w:rPr>
          <w:noProof/>
        </w:rPr>
        <w:drawing>
          <wp:inline distT="0" distB="0" distL="0" distR="0" wp14:anchorId="1344203A" wp14:editId="3794FC74">
            <wp:extent cx="1062412" cy="1495425"/>
            <wp:effectExtent l="0" t="0" r="4445" b="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ine 10"/>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62412" cy="1495425"/>
                    </a:xfrm>
                    <a:prstGeom prst="rect">
                      <a:avLst/>
                    </a:prstGeom>
                  </pic:spPr>
                </pic:pic>
              </a:graphicData>
            </a:graphic>
          </wp:inline>
        </w:drawing>
      </w:r>
      <w:r w:rsidRPr="00EE0BF6">
        <w:rPr>
          <w:noProof/>
        </w:rPr>
        <w:drawing>
          <wp:inline distT="0" distB="0" distL="0" distR="0" wp14:anchorId="69A5CE7F" wp14:editId="18EFCE9B">
            <wp:extent cx="1062412" cy="1495426"/>
            <wp:effectExtent l="0" t="0" r="4445" b="0"/>
            <wp:docPr id="16"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ine 1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62412" cy="1495426"/>
                    </a:xfrm>
                    <a:prstGeom prst="rect">
                      <a:avLst/>
                    </a:prstGeom>
                  </pic:spPr>
                </pic:pic>
              </a:graphicData>
            </a:graphic>
          </wp:inline>
        </w:drawing>
      </w:r>
      <w:r w:rsidRPr="00EE0BF6">
        <w:rPr>
          <w:noProof/>
        </w:rPr>
        <w:drawing>
          <wp:inline distT="0" distB="0" distL="0" distR="0" wp14:anchorId="42D5DC70" wp14:editId="21767D25">
            <wp:extent cx="1062412" cy="1495425"/>
            <wp:effectExtent l="0" t="0" r="4445" b="0"/>
            <wp:docPr id="21"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ine 1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62412" cy="1495425"/>
                    </a:xfrm>
                    <a:prstGeom prst="rect">
                      <a:avLst/>
                    </a:prstGeom>
                  </pic:spPr>
                </pic:pic>
              </a:graphicData>
            </a:graphic>
          </wp:inline>
        </w:drawing>
      </w:r>
      <w:r w:rsidRPr="00EE0BF6">
        <w:rPr>
          <w:noProof/>
        </w:rPr>
        <w:drawing>
          <wp:inline distT="0" distB="0" distL="0" distR="0" wp14:anchorId="59ABC0B8" wp14:editId="2D0D293D">
            <wp:extent cx="1062410" cy="1495423"/>
            <wp:effectExtent l="0" t="0" r="4445" b="0"/>
            <wp:docPr id="22"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ine 1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62410" cy="1495423"/>
                    </a:xfrm>
                    <a:prstGeom prst="rect">
                      <a:avLst/>
                    </a:prstGeom>
                  </pic:spPr>
                </pic:pic>
              </a:graphicData>
            </a:graphic>
          </wp:inline>
        </w:drawing>
      </w:r>
    </w:p>
    <w:p w:rsidR="00C3099E" w:rsidRPr="00EE0BF6" w:rsidRDefault="00C3099E" w:rsidP="00C3099E">
      <w:pPr>
        <w:spacing w:after="0" w:line="240" w:lineRule="auto"/>
        <w:ind w:left="-426" w:right="-285"/>
        <w:jc w:val="center"/>
        <w:rPr>
          <w:sz w:val="28"/>
          <w:szCs w:val="28"/>
          <w:lang w:val="ro-RO"/>
        </w:rPr>
      </w:pPr>
      <w:r w:rsidRPr="00EE0BF6">
        <w:rPr>
          <w:noProof/>
        </w:rPr>
        <w:drawing>
          <wp:inline distT="0" distB="0" distL="0" distR="0" wp14:anchorId="6013CE4E" wp14:editId="72DE69C3">
            <wp:extent cx="1190626" cy="1190626"/>
            <wp:effectExtent l="0" t="0" r="9525" b="9525"/>
            <wp:docPr id="24" name="I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ine 14"/>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1190626" cy="1190626"/>
                    </a:xfrm>
                    <a:prstGeom prst="rect">
                      <a:avLst/>
                    </a:prstGeom>
                  </pic:spPr>
                </pic:pic>
              </a:graphicData>
            </a:graphic>
          </wp:inline>
        </w:drawing>
      </w:r>
      <w:r w:rsidRPr="00EE0BF6">
        <w:rPr>
          <w:noProof/>
        </w:rPr>
        <w:drawing>
          <wp:inline distT="0" distB="0" distL="0" distR="0" wp14:anchorId="598C5F77" wp14:editId="79373B5C">
            <wp:extent cx="723901" cy="723901"/>
            <wp:effectExtent l="0" t="0" r="0" b="0"/>
            <wp:docPr id="2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ine 1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23901" cy="723901"/>
                    </a:xfrm>
                    <a:prstGeom prst="rect">
                      <a:avLst/>
                    </a:prstGeom>
                  </pic:spPr>
                </pic:pic>
              </a:graphicData>
            </a:graphic>
          </wp:inline>
        </w:drawing>
      </w:r>
      <w:r w:rsidRPr="00EE0BF6">
        <w:rPr>
          <w:noProof/>
        </w:rPr>
        <w:drawing>
          <wp:inline distT="0" distB="0" distL="0" distR="0" wp14:anchorId="56ED1E2C" wp14:editId="61AB7199">
            <wp:extent cx="656137" cy="1228074"/>
            <wp:effectExtent l="0" t="0" r="0" b="0"/>
            <wp:docPr id="26"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in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656137" cy="1228074"/>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EE0BF6">
        <w:rPr>
          <w:noProof/>
        </w:rPr>
        <w:drawing>
          <wp:inline distT="0" distB="0" distL="0" distR="0" wp14:anchorId="0931DED7" wp14:editId="593E92EE">
            <wp:extent cx="662394" cy="1239116"/>
            <wp:effectExtent l="0" t="2540" r="1905" b="1905"/>
            <wp:docPr id="27"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in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6200000">
                      <a:off x="0" y="0"/>
                      <a:ext cx="662394" cy="1239116"/>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C3099E" w:rsidRPr="00EE0BF6" w:rsidRDefault="00C3099E" w:rsidP="00C3099E">
      <w:pPr>
        <w:spacing w:after="0" w:line="240" w:lineRule="auto"/>
        <w:jc w:val="both"/>
        <w:rPr>
          <w:sz w:val="28"/>
          <w:szCs w:val="28"/>
          <w:lang w:val="ro-RO"/>
        </w:rPr>
      </w:pPr>
    </w:p>
    <w:p w:rsidR="00C3099E" w:rsidRPr="00EE0BF6" w:rsidRDefault="00C3099E" w:rsidP="00C3099E">
      <w:pPr>
        <w:spacing w:after="0" w:line="240" w:lineRule="auto"/>
        <w:ind w:firstLine="426"/>
        <w:jc w:val="both"/>
        <w:rPr>
          <w:sz w:val="28"/>
          <w:szCs w:val="28"/>
          <w:lang w:val="ro-RO"/>
        </w:rPr>
      </w:pPr>
    </w:p>
    <w:p w:rsidR="00C3099E" w:rsidRPr="00EE0BF6" w:rsidRDefault="00C3099E" w:rsidP="00C3099E">
      <w:pPr>
        <w:spacing w:after="0" w:line="240" w:lineRule="auto"/>
        <w:ind w:left="708"/>
        <w:jc w:val="both"/>
        <w:rPr>
          <w:sz w:val="28"/>
          <w:szCs w:val="28"/>
          <w:lang w:val="ro-RO"/>
        </w:rPr>
      </w:pPr>
      <w:r w:rsidRPr="00EE0BF6">
        <w:rPr>
          <w:b/>
          <w:i/>
          <w:noProof/>
          <w:sz w:val="28"/>
          <w:szCs w:val="28"/>
        </w:rPr>
        <mc:AlternateContent>
          <mc:Choice Requires="wps">
            <w:drawing>
              <wp:anchor distT="0" distB="0" distL="114300" distR="114300" simplePos="0" relativeHeight="251660288" behindDoc="1" locked="0" layoutInCell="1" allowOverlap="1" wp14:anchorId="156B40FD" wp14:editId="4EA8DC43">
                <wp:simplePos x="0" y="0"/>
                <wp:positionH relativeFrom="column">
                  <wp:posOffset>186690</wp:posOffset>
                </wp:positionH>
                <wp:positionV relativeFrom="paragraph">
                  <wp:posOffset>-37796</wp:posOffset>
                </wp:positionV>
                <wp:extent cx="6146165" cy="390525"/>
                <wp:effectExtent l="57150" t="19050" r="64135" b="104775"/>
                <wp:wrapNone/>
                <wp:docPr id="17" name="Dreptunghi rotunjit 17"/>
                <wp:cNvGraphicFramePr/>
                <a:graphic xmlns:a="http://schemas.openxmlformats.org/drawingml/2006/main">
                  <a:graphicData uri="http://schemas.microsoft.com/office/word/2010/wordprocessingShape">
                    <wps:wsp>
                      <wps:cNvSpPr/>
                      <wps:spPr>
                        <a:xfrm>
                          <a:off x="0" y="0"/>
                          <a:ext cx="6146165" cy="390525"/>
                        </a:xfrm>
                        <a:prstGeom prst="round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Dreptunghi rotunjit 17" o:spid="_x0000_s1026" style="position:absolute;margin-left:14.7pt;margin-top:-3pt;width:483.95pt;height:30.7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" fillcolor="#8aabd3 [2132]" stroked="f" strokeweight="2pt">
                <v:fill color2="#d6e2f0 [756]" rotate="t" colors="0 #9ab5e4;.5 #c2d1ed;1 #e1e8f5" focus="100%" type="gradient"/>
                <v:shadow on="t" color="black" opacity="26214f" origin=",-.5" offset="0,3pt"/>
              </v:roundrect>
            </w:pict>
          </mc:Fallback>
        </mc:AlternateContent>
      </w:r>
      <w:r>
        <w:rPr>
          <w:b/>
          <w:i/>
          <w:sz w:val="36"/>
          <w:szCs w:val="28"/>
          <w:lang w:val="ro-RO"/>
        </w:rPr>
        <w:t>1.</w:t>
      </w:r>
      <w:r w:rsidRPr="00EE0BF6">
        <w:rPr>
          <w:b/>
          <w:i/>
          <w:sz w:val="36"/>
          <w:szCs w:val="28"/>
          <w:lang w:val="ro-RO"/>
        </w:rPr>
        <w:t>2.</w:t>
      </w:r>
      <w:r w:rsidRPr="00EE0BF6">
        <w:rPr>
          <w:sz w:val="28"/>
          <w:szCs w:val="28"/>
          <w:lang w:val="ro-RO"/>
        </w:rPr>
        <w:t xml:space="preserve"> </w:t>
      </w:r>
      <w:r>
        <w:rPr>
          <w:sz w:val="28"/>
          <w:szCs w:val="28"/>
          <w:lang w:val="ro-RO"/>
        </w:rPr>
        <w:t xml:space="preserve"> </w:t>
      </w:r>
      <w:r>
        <w:rPr>
          <w:b/>
          <w:i/>
          <w:sz w:val="28"/>
          <w:szCs w:val="28"/>
          <w:lang w:val="ro-RO"/>
        </w:rPr>
        <w:t xml:space="preserve">RISC. Proiectul I–Renunță! </w:t>
      </w:r>
      <w:r w:rsidRPr="00EE0BF6">
        <w:rPr>
          <w:b/>
          <w:i/>
          <w:sz w:val="28"/>
          <w:szCs w:val="28"/>
          <w:lang w:val="ro-RO"/>
        </w:rPr>
        <w:t>Improvizațiile sunt Catastrofale!</w:t>
      </w:r>
    </w:p>
    <w:p w:rsidR="00C3099E" w:rsidRPr="00EE0BF6" w:rsidRDefault="00C3099E" w:rsidP="00C3099E">
      <w:pPr>
        <w:spacing w:after="0" w:line="240" w:lineRule="auto"/>
        <w:jc w:val="both"/>
        <w:rPr>
          <w:sz w:val="28"/>
          <w:szCs w:val="28"/>
          <w:lang w:val="ro-RO"/>
        </w:rPr>
      </w:pPr>
    </w:p>
    <w:p w:rsidR="00C3099E" w:rsidRPr="00EE0BF6" w:rsidRDefault="00C3099E" w:rsidP="00C3099E">
      <w:pPr>
        <w:spacing w:after="0" w:line="240" w:lineRule="auto"/>
        <w:ind w:firstLine="426"/>
        <w:jc w:val="both"/>
        <w:rPr>
          <w:sz w:val="28"/>
          <w:szCs w:val="28"/>
          <w:lang w:val="ro-RO"/>
        </w:rPr>
      </w:pPr>
      <w:r w:rsidRPr="00EE0BF6">
        <w:rPr>
          <w:sz w:val="28"/>
          <w:szCs w:val="28"/>
          <w:lang w:val="ro-RO"/>
        </w:rPr>
        <w:t xml:space="preserve">Grupul ţintă al acţiunilor este reprezentat de </w:t>
      </w:r>
      <w:r w:rsidRPr="00EE0BF6">
        <w:rPr>
          <w:rStyle w:val="FontStyle107"/>
          <w:sz w:val="28"/>
          <w:szCs w:val="28"/>
          <w:lang w:val="ro-RO"/>
        </w:rPr>
        <w:t xml:space="preserve">copii, tineri </w:t>
      </w:r>
      <w:r w:rsidRPr="00EE0BF6">
        <w:rPr>
          <w:rStyle w:val="FontStyle107"/>
          <w:sz w:val="28"/>
          <w:szCs w:val="28"/>
          <w:lang w:val="ro-RO"/>
        </w:rPr>
        <w:t>ș</w:t>
      </w:r>
      <w:r w:rsidRPr="00EE0BF6">
        <w:rPr>
          <w:rStyle w:val="FontStyle107"/>
          <w:sz w:val="28"/>
          <w:szCs w:val="28"/>
          <w:lang w:val="ro-RO"/>
        </w:rPr>
        <w:t>i adul</w:t>
      </w:r>
      <w:r w:rsidRPr="00EE0BF6">
        <w:rPr>
          <w:rStyle w:val="FontStyle107"/>
          <w:sz w:val="28"/>
          <w:szCs w:val="28"/>
          <w:lang w:val="ro-RO"/>
        </w:rPr>
        <w:t>ț</w:t>
      </w:r>
      <w:r w:rsidRPr="00EE0BF6">
        <w:rPr>
          <w:rStyle w:val="FontStyle107"/>
          <w:sz w:val="28"/>
          <w:szCs w:val="28"/>
          <w:lang w:val="ro-RO"/>
        </w:rPr>
        <w:t>i.</w:t>
      </w:r>
    </w:p>
    <w:p w:rsidR="00C3099E" w:rsidRPr="00EE0BF6" w:rsidRDefault="00C3099E" w:rsidP="00C3099E">
      <w:pPr>
        <w:spacing w:after="0" w:line="240" w:lineRule="auto"/>
        <w:ind w:firstLine="426"/>
        <w:jc w:val="both"/>
        <w:rPr>
          <w:sz w:val="28"/>
          <w:szCs w:val="28"/>
          <w:lang w:val="ro-RO"/>
        </w:rPr>
      </w:pPr>
      <w:r w:rsidRPr="00EE0BF6">
        <w:rPr>
          <w:rStyle w:val="FontStyle107"/>
          <w:sz w:val="28"/>
          <w:szCs w:val="28"/>
          <w:lang w:val="ro-RO"/>
        </w:rPr>
        <w:t xml:space="preserve">Materialele suport realizate sunt: </w:t>
      </w:r>
      <w:r w:rsidRPr="00EE0BF6">
        <w:rPr>
          <w:sz w:val="28"/>
          <w:szCs w:val="28"/>
          <w:lang w:val="ro-RO"/>
        </w:rPr>
        <w:t xml:space="preserve">1 spot video, 5 spoturi audio (miros de gaz, instalaţii electrice defecte sau improvizate, improvizaţii la instalaţiile de gaze, coş de fum necurăţat sau cu improvizaţii, instalaţii electrice defecte), 3 </w:t>
      </w:r>
      <w:proofErr w:type="spellStart"/>
      <w:r w:rsidRPr="00EE0BF6">
        <w:rPr>
          <w:sz w:val="28"/>
          <w:szCs w:val="28"/>
          <w:lang w:val="ro-RO"/>
        </w:rPr>
        <w:t>flyere</w:t>
      </w:r>
      <w:proofErr w:type="spellEnd"/>
      <w:r w:rsidRPr="00EE0BF6">
        <w:rPr>
          <w:sz w:val="28"/>
          <w:szCs w:val="28"/>
          <w:lang w:val="ro-RO"/>
        </w:rPr>
        <w:t>, 4 afișe format A</w:t>
      </w:r>
      <w:r w:rsidRPr="00EE0BF6">
        <w:rPr>
          <w:sz w:val="28"/>
          <w:szCs w:val="28"/>
          <w:vertAlign w:val="subscript"/>
          <w:lang w:val="ro-RO"/>
        </w:rPr>
        <w:t>2</w:t>
      </w:r>
      <w:r w:rsidRPr="00EE0BF6">
        <w:rPr>
          <w:sz w:val="28"/>
          <w:szCs w:val="28"/>
          <w:lang w:val="ro-RO"/>
        </w:rPr>
        <w:t xml:space="preserve"> şi 2 </w:t>
      </w:r>
      <w:proofErr w:type="spellStart"/>
      <w:r w:rsidRPr="00EE0BF6">
        <w:rPr>
          <w:sz w:val="28"/>
          <w:szCs w:val="28"/>
          <w:lang w:val="ro-RO"/>
        </w:rPr>
        <w:t>stickere</w:t>
      </w:r>
      <w:proofErr w:type="spellEnd"/>
      <w:r w:rsidRPr="00EE0BF6">
        <w:rPr>
          <w:sz w:val="28"/>
          <w:szCs w:val="28"/>
          <w:lang w:val="ro-RO"/>
        </w:rPr>
        <w:t>.</w:t>
      </w:r>
    </w:p>
    <w:p w:rsidR="00C3099E" w:rsidRDefault="00C3099E" w:rsidP="00C3099E">
      <w:pPr>
        <w:spacing w:after="0" w:line="240" w:lineRule="auto"/>
        <w:jc w:val="center"/>
        <w:rPr>
          <w:sz w:val="28"/>
          <w:szCs w:val="28"/>
          <w:lang w:val="ro-RO"/>
        </w:rPr>
      </w:pPr>
    </w:p>
    <w:p w:rsidR="00C3099E" w:rsidRPr="00EE0BF6" w:rsidRDefault="00C3099E" w:rsidP="00C3099E">
      <w:pPr>
        <w:spacing w:after="0" w:line="240" w:lineRule="auto"/>
        <w:jc w:val="center"/>
        <w:rPr>
          <w:sz w:val="28"/>
          <w:szCs w:val="28"/>
          <w:lang w:val="ro-RO"/>
        </w:rPr>
      </w:pPr>
      <w:r w:rsidRPr="00EE0BF6">
        <w:rPr>
          <w:noProof/>
        </w:rPr>
        <w:drawing>
          <wp:anchor distT="0" distB="0" distL="114300" distR="114300" simplePos="0" relativeHeight="251668480" behindDoc="0" locked="0" layoutInCell="1" allowOverlap="1" wp14:anchorId="10B0C1AF" wp14:editId="680310B7">
            <wp:simplePos x="0" y="0"/>
            <wp:positionH relativeFrom="column">
              <wp:posOffset>27305</wp:posOffset>
            </wp:positionH>
            <wp:positionV relativeFrom="paragraph">
              <wp:posOffset>1013511</wp:posOffset>
            </wp:positionV>
            <wp:extent cx="684530" cy="684530"/>
            <wp:effectExtent l="95250" t="19050" r="287020" b="248920"/>
            <wp:wrapNone/>
            <wp:docPr id="11"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ine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4210589">
                      <a:off x="0" y="0"/>
                      <a:ext cx="684530" cy="6845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E0BF6">
        <w:rPr>
          <w:noProof/>
        </w:rPr>
        <w:drawing>
          <wp:inline distT="0" distB="0" distL="0" distR="0" wp14:anchorId="58A53AE2" wp14:editId="55D0DA59">
            <wp:extent cx="1731922" cy="1492025"/>
            <wp:effectExtent l="0" t="0" r="1905" b="0"/>
            <wp:docPr id="29" name="Imagine 19">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ine 19"/>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32890" cy="1492859"/>
                    </a:xfrm>
                    <a:prstGeom prst="rect">
                      <a:avLst/>
                    </a:prstGeom>
                  </pic:spPr>
                </pic:pic>
              </a:graphicData>
            </a:graphic>
          </wp:inline>
        </w:drawing>
      </w:r>
      <w:r w:rsidRPr="00EE0BF6">
        <w:rPr>
          <w:noProof/>
        </w:rPr>
        <w:drawing>
          <wp:inline distT="0" distB="0" distL="0" distR="0" wp14:anchorId="485577E6" wp14:editId="11E59E28">
            <wp:extent cx="1078385" cy="1495425"/>
            <wp:effectExtent l="0" t="0" r="7620" b="0"/>
            <wp:docPr id="30"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25"/>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78385" cy="1495425"/>
                    </a:xfrm>
                    <a:prstGeom prst="rect">
                      <a:avLst/>
                    </a:prstGeom>
                  </pic:spPr>
                </pic:pic>
              </a:graphicData>
            </a:graphic>
          </wp:inline>
        </w:drawing>
      </w:r>
      <w:r w:rsidRPr="00EE0BF6">
        <w:rPr>
          <w:noProof/>
        </w:rPr>
        <w:drawing>
          <wp:inline distT="0" distB="0" distL="0" distR="0" wp14:anchorId="30F111B7" wp14:editId="2B416143">
            <wp:extent cx="1079045" cy="1509275"/>
            <wp:effectExtent l="0" t="0" r="6985" b="0"/>
            <wp:docPr id="31"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ine 22"/>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79045" cy="1509275"/>
                    </a:xfrm>
                    <a:prstGeom prst="rect">
                      <a:avLst/>
                    </a:prstGeom>
                  </pic:spPr>
                </pic:pic>
              </a:graphicData>
            </a:graphic>
          </wp:inline>
        </w:drawing>
      </w:r>
      <w:r w:rsidRPr="00EE0BF6">
        <w:rPr>
          <w:noProof/>
        </w:rPr>
        <w:drawing>
          <wp:inline distT="0" distB="0" distL="0" distR="0" wp14:anchorId="063D21A2" wp14:editId="723FF29B">
            <wp:extent cx="1066798" cy="1494611"/>
            <wp:effectExtent l="0" t="0" r="635" b="0"/>
            <wp:docPr id="32"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ine 23"/>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66798" cy="1494611"/>
                    </a:xfrm>
                    <a:prstGeom prst="rect">
                      <a:avLst/>
                    </a:prstGeom>
                  </pic:spPr>
                </pic:pic>
              </a:graphicData>
            </a:graphic>
          </wp:inline>
        </w:drawing>
      </w:r>
      <w:r w:rsidRPr="00EE0BF6">
        <w:rPr>
          <w:noProof/>
        </w:rPr>
        <w:drawing>
          <wp:inline distT="0" distB="0" distL="0" distR="0" wp14:anchorId="1A4B0B56" wp14:editId="4BFEB2CA">
            <wp:extent cx="1067383" cy="1495429"/>
            <wp:effectExtent l="0" t="0" r="0" b="0"/>
            <wp:docPr id="33"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4"/>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67383" cy="1495429"/>
                    </a:xfrm>
                    <a:prstGeom prst="rect">
                      <a:avLst/>
                    </a:prstGeom>
                  </pic:spPr>
                </pic:pic>
              </a:graphicData>
            </a:graphic>
          </wp:inline>
        </w:drawing>
      </w:r>
    </w:p>
    <w:p w:rsidR="00C3099E" w:rsidRDefault="00C3099E" w:rsidP="00C3099E">
      <w:pPr>
        <w:spacing w:after="0" w:line="240" w:lineRule="auto"/>
        <w:jc w:val="center"/>
        <w:rPr>
          <w:sz w:val="28"/>
          <w:szCs w:val="28"/>
          <w:lang w:val="ro-RO"/>
        </w:rPr>
      </w:pPr>
      <w:r w:rsidRPr="00EE0BF6">
        <w:rPr>
          <w:noProof/>
        </w:rPr>
        <w:drawing>
          <wp:inline distT="0" distB="0" distL="0" distR="0" wp14:anchorId="64416FEB" wp14:editId="3D6F76DE">
            <wp:extent cx="995249" cy="1500870"/>
            <wp:effectExtent l="0" t="0" r="0" b="4445"/>
            <wp:docPr id="34" name="I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ine 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95249" cy="150087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EE0BF6">
        <w:rPr>
          <w:noProof/>
        </w:rPr>
        <w:drawing>
          <wp:inline distT="0" distB="0" distL="0" distR="0" wp14:anchorId="782FFD15" wp14:editId="640D180C">
            <wp:extent cx="1061280" cy="1506314"/>
            <wp:effectExtent l="0" t="0" r="5715" b="0"/>
            <wp:docPr id="35" name="I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ine 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61280" cy="1506314"/>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EE0BF6">
        <w:rPr>
          <w:noProof/>
        </w:rPr>
        <w:drawing>
          <wp:inline distT="0" distB="0" distL="0" distR="0" wp14:anchorId="6560634B" wp14:editId="3DCE1368">
            <wp:extent cx="1062266" cy="1487409"/>
            <wp:effectExtent l="0" t="0" r="5080" b="0"/>
            <wp:docPr id="36" name="I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ine 2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62266" cy="148740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EE0BF6">
        <w:rPr>
          <w:noProof/>
        </w:rPr>
        <w:drawing>
          <wp:inline distT="0" distB="0" distL="0" distR="0" wp14:anchorId="25CB4A7C" wp14:editId="02F53863">
            <wp:extent cx="1143811" cy="855891"/>
            <wp:effectExtent l="0" t="0" r="0" b="1905"/>
            <wp:docPr id="37"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in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43811" cy="85589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EE0BF6">
        <w:rPr>
          <w:noProof/>
        </w:rPr>
        <w:drawing>
          <wp:inline distT="0" distB="0" distL="0" distR="0" wp14:anchorId="1480F06E" wp14:editId="319463DC">
            <wp:extent cx="1162981" cy="868299"/>
            <wp:effectExtent l="0" t="0" r="0" b="8255"/>
            <wp:docPr id="38"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in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62981" cy="86829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C3099E" w:rsidRPr="00EE0BF6" w:rsidRDefault="00C3099E" w:rsidP="00C3099E">
      <w:pPr>
        <w:spacing w:after="0" w:line="240" w:lineRule="auto"/>
        <w:jc w:val="both"/>
        <w:rPr>
          <w:sz w:val="28"/>
          <w:szCs w:val="28"/>
          <w:lang w:val="ro-RO"/>
        </w:rPr>
      </w:pPr>
      <w:r w:rsidRPr="00EE0BF6">
        <w:rPr>
          <w:b/>
          <w:i/>
          <w:noProof/>
          <w:sz w:val="28"/>
          <w:szCs w:val="28"/>
        </w:rPr>
        <mc:AlternateContent>
          <mc:Choice Requires="wps">
            <w:drawing>
              <wp:anchor distT="0" distB="0" distL="114300" distR="114300" simplePos="0" relativeHeight="251661312" behindDoc="1" locked="0" layoutInCell="1" allowOverlap="1" wp14:anchorId="20060BA9" wp14:editId="22FA1130">
                <wp:simplePos x="0" y="0"/>
                <wp:positionH relativeFrom="column">
                  <wp:posOffset>187960</wp:posOffset>
                </wp:positionH>
                <wp:positionV relativeFrom="paragraph">
                  <wp:posOffset>154001</wp:posOffset>
                </wp:positionV>
                <wp:extent cx="6146165" cy="390525"/>
                <wp:effectExtent l="57150" t="19050" r="64135" b="104775"/>
                <wp:wrapNone/>
                <wp:docPr id="18" name="Dreptunghi rotunjit 18"/>
                <wp:cNvGraphicFramePr/>
                <a:graphic xmlns:a="http://schemas.openxmlformats.org/drawingml/2006/main">
                  <a:graphicData uri="http://schemas.microsoft.com/office/word/2010/wordprocessingShape">
                    <wps:wsp>
                      <wps:cNvSpPr/>
                      <wps:spPr>
                        <a:xfrm>
                          <a:off x="0" y="0"/>
                          <a:ext cx="6146165" cy="390525"/>
                        </a:xfrm>
                        <a:prstGeom prst="round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Dreptunghi rotunjit 18" o:spid="_x0000_s1026" style="position:absolute;margin-left:14.8pt;margin-top:12.15pt;width:483.95pt;height:30.7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" fillcolor="#8aabd3 [2132]" stroked="f" strokeweight="2pt">
                <v:fill color2="#d6e2f0 [756]" rotate="t" colors="0 #9ab5e4;.5 #c2d1ed;1 #e1e8f5" focus="100%" type="gradient"/>
                <v:shadow on="t" color="black" opacity="26214f" origin=",-.5" offset="0,3pt"/>
              </v:roundrect>
            </w:pict>
          </mc:Fallback>
        </mc:AlternateContent>
      </w:r>
    </w:p>
    <w:p w:rsidR="00C3099E" w:rsidRPr="00EE0BF6" w:rsidRDefault="00C3099E" w:rsidP="00C3099E">
      <w:pPr>
        <w:spacing w:after="0" w:line="240" w:lineRule="auto"/>
        <w:ind w:firstLine="708"/>
        <w:jc w:val="both"/>
        <w:rPr>
          <w:sz w:val="28"/>
          <w:szCs w:val="28"/>
          <w:lang w:val="ro-RO"/>
        </w:rPr>
      </w:pPr>
      <w:r>
        <w:rPr>
          <w:b/>
          <w:i/>
          <w:sz w:val="36"/>
          <w:szCs w:val="28"/>
          <w:lang w:val="ro-RO"/>
        </w:rPr>
        <w:t>1.</w:t>
      </w:r>
      <w:r w:rsidRPr="00EE0BF6">
        <w:rPr>
          <w:b/>
          <w:i/>
          <w:sz w:val="36"/>
          <w:szCs w:val="28"/>
          <w:lang w:val="ro-RO"/>
        </w:rPr>
        <w:t>3.</w:t>
      </w:r>
      <w:r w:rsidRPr="00EE0BF6">
        <w:rPr>
          <w:sz w:val="28"/>
          <w:szCs w:val="28"/>
          <w:lang w:val="ro-RO"/>
        </w:rPr>
        <w:t xml:space="preserve"> </w:t>
      </w:r>
      <w:r w:rsidRPr="00EE0BF6">
        <w:rPr>
          <w:b/>
          <w:i/>
          <w:sz w:val="28"/>
          <w:szCs w:val="28"/>
          <w:lang w:val="ro-RO"/>
        </w:rPr>
        <w:t>Campania RISC. Proiectul II – Siguranța nu e un joc de noroc!</w:t>
      </w:r>
    </w:p>
    <w:p w:rsidR="00C3099E" w:rsidRPr="00EE0BF6" w:rsidRDefault="00C3099E" w:rsidP="00C3099E">
      <w:pPr>
        <w:spacing w:after="0" w:line="240" w:lineRule="auto"/>
        <w:ind w:left="426"/>
        <w:jc w:val="both"/>
        <w:rPr>
          <w:sz w:val="28"/>
          <w:szCs w:val="28"/>
          <w:lang w:val="ro-RO"/>
        </w:rPr>
      </w:pPr>
    </w:p>
    <w:p w:rsidR="00C3099E" w:rsidRPr="00EE0BF6" w:rsidRDefault="00C3099E" w:rsidP="00C3099E">
      <w:pPr>
        <w:spacing w:after="0" w:line="240" w:lineRule="auto"/>
        <w:ind w:firstLine="426"/>
        <w:jc w:val="both"/>
        <w:rPr>
          <w:sz w:val="28"/>
          <w:szCs w:val="28"/>
          <w:lang w:val="ro-RO"/>
        </w:rPr>
      </w:pPr>
      <w:r w:rsidRPr="00EE0BF6">
        <w:rPr>
          <w:rStyle w:val="FontStyle107"/>
          <w:sz w:val="28"/>
          <w:szCs w:val="28"/>
          <w:lang w:val="ro-RO"/>
        </w:rPr>
        <w:t xml:space="preserve">Materialele suport realizate sunt: </w:t>
      </w:r>
      <w:r w:rsidRPr="00EE0BF6">
        <w:rPr>
          <w:sz w:val="28"/>
          <w:szCs w:val="28"/>
          <w:lang w:val="ro-RO"/>
        </w:rPr>
        <w:t xml:space="preserve">1 spot video, 2 spoturi audio (improvizaţii şi defecţiuni la instalaţiile de gaze, coş de fum necurăţat sau cu improvizaţii), 3 </w:t>
      </w:r>
      <w:proofErr w:type="spellStart"/>
      <w:r w:rsidRPr="00EE0BF6">
        <w:rPr>
          <w:sz w:val="28"/>
          <w:szCs w:val="28"/>
          <w:lang w:val="ro-RO"/>
        </w:rPr>
        <w:t>flyere</w:t>
      </w:r>
      <w:proofErr w:type="spellEnd"/>
      <w:r w:rsidRPr="00EE0BF6">
        <w:rPr>
          <w:sz w:val="28"/>
          <w:szCs w:val="28"/>
          <w:lang w:val="ro-RO"/>
        </w:rPr>
        <w:t>, 5 afișe format A</w:t>
      </w:r>
      <w:r w:rsidRPr="00EE0BF6">
        <w:rPr>
          <w:sz w:val="28"/>
          <w:szCs w:val="28"/>
          <w:vertAlign w:val="subscript"/>
          <w:lang w:val="ro-RO"/>
        </w:rPr>
        <w:t>2</w:t>
      </w:r>
      <w:r w:rsidRPr="00EE0BF6">
        <w:rPr>
          <w:sz w:val="28"/>
          <w:szCs w:val="28"/>
          <w:lang w:val="ro-RO"/>
        </w:rPr>
        <w:t xml:space="preserve"> şi 2 </w:t>
      </w:r>
      <w:proofErr w:type="spellStart"/>
      <w:r w:rsidRPr="00EE0BF6">
        <w:rPr>
          <w:sz w:val="28"/>
          <w:szCs w:val="28"/>
          <w:lang w:val="ro-RO"/>
        </w:rPr>
        <w:t>minicalendare</w:t>
      </w:r>
      <w:proofErr w:type="spellEnd"/>
      <w:r w:rsidRPr="00EE0BF6">
        <w:rPr>
          <w:sz w:val="28"/>
          <w:szCs w:val="28"/>
          <w:lang w:val="ro-RO"/>
        </w:rPr>
        <w:t>.</w:t>
      </w:r>
    </w:p>
    <w:p w:rsidR="00C3099E" w:rsidRDefault="00C3099E" w:rsidP="00C3099E">
      <w:pPr>
        <w:spacing w:after="0" w:line="240" w:lineRule="auto"/>
        <w:ind w:left="426"/>
        <w:jc w:val="both"/>
        <w:rPr>
          <w:sz w:val="28"/>
          <w:szCs w:val="28"/>
          <w:lang w:val="ro-RO"/>
        </w:rPr>
      </w:pPr>
      <w:r>
        <w:rPr>
          <w:sz w:val="28"/>
          <w:szCs w:val="28"/>
          <w:lang w:val="ro-RO"/>
        </w:rPr>
        <w:t xml:space="preserve">Link accesare: </w:t>
      </w:r>
      <w:hyperlink r:id="rId38" w:history="1">
        <w:r w:rsidRPr="002E7412">
          <w:rPr>
            <w:rStyle w:val="Hyperlink"/>
            <w:sz w:val="28"/>
            <w:szCs w:val="28"/>
            <w:lang w:val="ro-RO"/>
          </w:rPr>
          <w:t>https://www.igsu.ro/Comunitate/CampaniiInformare</w:t>
        </w:r>
      </w:hyperlink>
    </w:p>
    <w:p w:rsidR="00C3099E" w:rsidRDefault="00C3099E" w:rsidP="00C3099E">
      <w:pPr>
        <w:spacing w:after="0" w:line="240" w:lineRule="auto"/>
        <w:ind w:left="426"/>
        <w:jc w:val="both"/>
        <w:rPr>
          <w:sz w:val="28"/>
          <w:szCs w:val="28"/>
          <w:lang w:val="ro-RO"/>
        </w:rPr>
      </w:pPr>
      <w:r>
        <w:rPr>
          <w:sz w:val="28"/>
          <w:szCs w:val="28"/>
          <w:lang w:val="ro-RO"/>
        </w:rPr>
        <w:t xml:space="preserve">Link spot video: </w:t>
      </w:r>
      <w:hyperlink r:id="rId39" w:history="1">
        <w:r w:rsidRPr="002E7412">
          <w:rPr>
            <w:rStyle w:val="Hyperlink"/>
            <w:sz w:val="28"/>
            <w:szCs w:val="28"/>
            <w:lang w:val="ro-RO"/>
          </w:rPr>
          <w:t>https://www.youtube.com/watch?v=sgR1BuXIAXg</w:t>
        </w:r>
      </w:hyperlink>
    </w:p>
    <w:p w:rsidR="00C3099E" w:rsidRPr="00EE0BF6" w:rsidRDefault="00C3099E" w:rsidP="00C3099E">
      <w:pPr>
        <w:spacing w:after="0" w:line="240" w:lineRule="auto"/>
        <w:ind w:left="426"/>
        <w:jc w:val="both"/>
        <w:rPr>
          <w:rStyle w:val="Hyperlink"/>
          <w:sz w:val="28"/>
          <w:szCs w:val="28"/>
          <w:lang w:val="ro-RO"/>
        </w:rPr>
      </w:pPr>
    </w:p>
    <w:p w:rsidR="00C3099E" w:rsidRPr="00EE0BF6" w:rsidRDefault="00C3099E" w:rsidP="00C3099E">
      <w:pPr>
        <w:spacing w:after="0" w:line="240" w:lineRule="auto"/>
        <w:jc w:val="center"/>
        <w:rPr>
          <w:rStyle w:val="Hyperlink"/>
          <w:sz w:val="28"/>
          <w:szCs w:val="28"/>
          <w:lang w:val="ro-RO"/>
        </w:rPr>
      </w:pPr>
      <w:r w:rsidRPr="00EE0BF6">
        <w:rPr>
          <w:noProof/>
        </w:rPr>
        <w:drawing>
          <wp:anchor distT="0" distB="0" distL="114300" distR="114300" simplePos="0" relativeHeight="251669504" behindDoc="0" locked="0" layoutInCell="1" allowOverlap="1" wp14:anchorId="0D73E03B" wp14:editId="316E007D">
            <wp:simplePos x="0" y="0"/>
            <wp:positionH relativeFrom="column">
              <wp:posOffset>966</wp:posOffset>
            </wp:positionH>
            <wp:positionV relativeFrom="paragraph">
              <wp:posOffset>821055</wp:posOffset>
            </wp:positionV>
            <wp:extent cx="684530" cy="684530"/>
            <wp:effectExtent l="95250" t="19050" r="287020" b="248920"/>
            <wp:wrapNone/>
            <wp:docPr id="12"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ine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4210589">
                      <a:off x="0" y="0"/>
                      <a:ext cx="684530" cy="6845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E0BF6">
        <w:rPr>
          <w:noProof/>
        </w:rPr>
        <w:drawing>
          <wp:inline distT="0" distB="0" distL="0" distR="0" wp14:anchorId="64159912" wp14:editId="2B9E2354">
            <wp:extent cx="2059388" cy="1480978"/>
            <wp:effectExtent l="0" t="0" r="0" b="5080"/>
            <wp:docPr id="56" name="Imagine 55">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ine 55"/>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064690" cy="1484791"/>
                    </a:xfrm>
                    <a:prstGeom prst="rect">
                      <a:avLst/>
                    </a:prstGeom>
                  </pic:spPr>
                </pic:pic>
              </a:graphicData>
            </a:graphic>
          </wp:inline>
        </w:drawing>
      </w:r>
      <w:r w:rsidRPr="00EE0BF6">
        <w:rPr>
          <w:rStyle w:val="Hyperlink"/>
          <w:sz w:val="28"/>
          <w:szCs w:val="28"/>
          <w:lang w:val="ro-RO"/>
        </w:rPr>
        <w:t xml:space="preserve"> </w:t>
      </w:r>
      <w:r w:rsidRPr="00EE0BF6">
        <w:rPr>
          <w:noProof/>
        </w:rPr>
        <w:drawing>
          <wp:inline distT="0" distB="0" distL="0" distR="0" wp14:anchorId="6CBE148C" wp14:editId="53272031">
            <wp:extent cx="1042130" cy="1480913"/>
            <wp:effectExtent l="0" t="0" r="5715" b="5080"/>
            <wp:docPr id="79" name="I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ine 7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42130" cy="148091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EE0BF6">
        <w:rPr>
          <w:rStyle w:val="Hyperlink"/>
          <w:sz w:val="28"/>
          <w:szCs w:val="28"/>
          <w:lang w:val="ro-RO"/>
        </w:rPr>
        <w:t xml:space="preserve"> </w:t>
      </w:r>
      <w:r w:rsidRPr="00EE0BF6">
        <w:rPr>
          <w:noProof/>
        </w:rPr>
        <w:drawing>
          <wp:inline distT="0" distB="0" distL="0" distR="0" wp14:anchorId="1F0ACFD8" wp14:editId="7CD4555A">
            <wp:extent cx="1053163" cy="1488830"/>
            <wp:effectExtent l="0" t="0" r="0" b="0"/>
            <wp:docPr id="85" name="I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ine 8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53163" cy="148883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EE0BF6">
        <w:rPr>
          <w:rStyle w:val="Hyperlink"/>
          <w:sz w:val="28"/>
          <w:szCs w:val="28"/>
          <w:lang w:val="ro-RO"/>
        </w:rPr>
        <w:t xml:space="preserve"> </w:t>
      </w:r>
      <w:r w:rsidRPr="00EE0BF6">
        <w:rPr>
          <w:noProof/>
        </w:rPr>
        <w:drawing>
          <wp:inline distT="0" distB="0" distL="0" distR="0" wp14:anchorId="78DB4D43" wp14:editId="102FEF04">
            <wp:extent cx="1068194" cy="1510079"/>
            <wp:effectExtent l="0" t="0" r="0" b="0"/>
            <wp:docPr id="84" name="I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ine 8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68194" cy="151007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C3099E" w:rsidRPr="00EE0BF6" w:rsidRDefault="00C3099E" w:rsidP="00C3099E">
      <w:pPr>
        <w:spacing w:after="0" w:line="240" w:lineRule="auto"/>
        <w:jc w:val="center"/>
        <w:rPr>
          <w:rStyle w:val="Hyperlink"/>
          <w:sz w:val="28"/>
          <w:szCs w:val="28"/>
          <w:lang w:val="ro-RO"/>
        </w:rPr>
      </w:pPr>
      <w:r w:rsidRPr="00EE0BF6">
        <w:rPr>
          <w:noProof/>
        </w:rPr>
        <w:lastRenderedPageBreak/>
        <w:drawing>
          <wp:inline distT="0" distB="0" distL="0" distR="0" wp14:anchorId="527F7DD7" wp14:editId="000B77A7">
            <wp:extent cx="1224206" cy="1257300"/>
            <wp:effectExtent l="0" t="0" r="0" b="0"/>
            <wp:docPr id="70" name="I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ine 69"/>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224206" cy="1257300"/>
                    </a:xfrm>
                    <a:prstGeom prst="rect">
                      <a:avLst/>
                    </a:prstGeom>
                  </pic:spPr>
                </pic:pic>
              </a:graphicData>
            </a:graphic>
          </wp:inline>
        </w:drawing>
      </w:r>
      <w:r w:rsidRPr="00EE0BF6">
        <w:rPr>
          <w:noProof/>
        </w:rPr>
        <w:drawing>
          <wp:inline distT="0" distB="0" distL="0" distR="0" wp14:anchorId="52F9ED47" wp14:editId="59108BB1">
            <wp:extent cx="1230273" cy="1266825"/>
            <wp:effectExtent l="0" t="0" r="8255" b="0"/>
            <wp:docPr id="71" name="I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ine 70"/>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230273" cy="1266825"/>
                    </a:xfrm>
                    <a:prstGeom prst="rect">
                      <a:avLst/>
                    </a:prstGeom>
                  </pic:spPr>
                </pic:pic>
              </a:graphicData>
            </a:graphic>
          </wp:inline>
        </w:drawing>
      </w:r>
      <w:r w:rsidRPr="00EE0BF6">
        <w:rPr>
          <w:noProof/>
        </w:rPr>
        <w:drawing>
          <wp:inline distT="0" distB="0" distL="0" distR="0" wp14:anchorId="6ACBF70A" wp14:editId="2DD1307F">
            <wp:extent cx="1220417" cy="1247775"/>
            <wp:effectExtent l="0" t="0" r="0" b="0"/>
            <wp:docPr id="72" name="I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ine 71"/>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220417" cy="1247775"/>
                    </a:xfrm>
                    <a:prstGeom prst="rect">
                      <a:avLst/>
                    </a:prstGeom>
                  </pic:spPr>
                </pic:pic>
              </a:graphicData>
            </a:graphic>
          </wp:inline>
        </w:drawing>
      </w:r>
      <w:r w:rsidRPr="00EE0BF6">
        <w:rPr>
          <w:noProof/>
        </w:rPr>
        <w:drawing>
          <wp:inline distT="0" distB="0" distL="0" distR="0" wp14:anchorId="4D3E4756" wp14:editId="694387DB">
            <wp:extent cx="1221264" cy="1257300"/>
            <wp:effectExtent l="0" t="0" r="0" b="0"/>
            <wp:docPr id="73" name="I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ine 72"/>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221264" cy="1257300"/>
                    </a:xfrm>
                    <a:prstGeom prst="rect">
                      <a:avLst/>
                    </a:prstGeom>
                  </pic:spPr>
                </pic:pic>
              </a:graphicData>
            </a:graphic>
          </wp:inline>
        </w:drawing>
      </w:r>
      <w:r w:rsidRPr="00EE0BF6">
        <w:rPr>
          <w:noProof/>
        </w:rPr>
        <w:drawing>
          <wp:inline distT="0" distB="0" distL="0" distR="0" wp14:anchorId="5EBFBFB0" wp14:editId="7D29A8B0">
            <wp:extent cx="1216056" cy="1257300"/>
            <wp:effectExtent l="0" t="0" r="3175" b="0"/>
            <wp:docPr id="74" name="I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ine 73"/>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216056" cy="1257300"/>
                    </a:xfrm>
                    <a:prstGeom prst="rect">
                      <a:avLst/>
                    </a:prstGeom>
                  </pic:spPr>
                </pic:pic>
              </a:graphicData>
            </a:graphic>
          </wp:inline>
        </w:drawing>
      </w:r>
    </w:p>
    <w:p w:rsidR="00C3099E" w:rsidRDefault="00C3099E" w:rsidP="00C3099E">
      <w:pPr>
        <w:spacing w:after="0" w:line="240" w:lineRule="auto"/>
        <w:jc w:val="center"/>
        <w:rPr>
          <w:rStyle w:val="Hyperlink"/>
          <w:sz w:val="28"/>
          <w:szCs w:val="28"/>
          <w:lang w:val="ro-RO"/>
        </w:rPr>
      </w:pPr>
      <w:r w:rsidRPr="00EE0BF6">
        <w:rPr>
          <w:noProof/>
        </w:rPr>
        <w:drawing>
          <wp:inline distT="0" distB="0" distL="0" distR="0" wp14:anchorId="2D7454D0" wp14:editId="62E67398">
            <wp:extent cx="1139799" cy="1506559"/>
            <wp:effectExtent l="0" t="0" r="3810" b="0"/>
            <wp:docPr id="89" name="I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ine 8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39799" cy="150655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EE0BF6">
        <w:rPr>
          <w:noProof/>
        </w:rPr>
        <w:drawing>
          <wp:inline distT="0" distB="0" distL="0" distR="0" wp14:anchorId="3DED8BB9" wp14:editId="5D161B8F">
            <wp:extent cx="1145333" cy="1509888"/>
            <wp:effectExtent l="0" t="0" r="0" b="0"/>
            <wp:docPr id="90" name="I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ine 8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45333" cy="1509888"/>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C3099E" w:rsidRPr="00EE0BF6" w:rsidRDefault="00C3099E" w:rsidP="00C3099E">
      <w:pPr>
        <w:spacing w:after="0" w:line="240" w:lineRule="auto"/>
        <w:jc w:val="both"/>
        <w:rPr>
          <w:rStyle w:val="Hyperlink"/>
          <w:sz w:val="28"/>
          <w:szCs w:val="28"/>
          <w:lang w:val="ro-RO"/>
        </w:rPr>
      </w:pPr>
      <w:r w:rsidRPr="00EE0BF6">
        <w:rPr>
          <w:b/>
          <w:i/>
          <w:noProof/>
          <w:sz w:val="28"/>
          <w:szCs w:val="28"/>
        </w:rPr>
        <mc:AlternateContent>
          <mc:Choice Requires="wps">
            <w:drawing>
              <wp:anchor distT="0" distB="0" distL="114300" distR="114300" simplePos="0" relativeHeight="251662336" behindDoc="1" locked="0" layoutInCell="1" allowOverlap="1" wp14:anchorId="52680782" wp14:editId="7BF4FA23">
                <wp:simplePos x="0" y="0"/>
                <wp:positionH relativeFrom="column">
                  <wp:posOffset>191770</wp:posOffset>
                </wp:positionH>
                <wp:positionV relativeFrom="paragraph">
                  <wp:posOffset>160351</wp:posOffset>
                </wp:positionV>
                <wp:extent cx="6146165" cy="390525"/>
                <wp:effectExtent l="57150" t="19050" r="64135" b="104775"/>
                <wp:wrapNone/>
                <wp:docPr id="19" name="Dreptunghi rotunjit 19"/>
                <wp:cNvGraphicFramePr/>
                <a:graphic xmlns:a="http://schemas.openxmlformats.org/drawingml/2006/main">
                  <a:graphicData uri="http://schemas.microsoft.com/office/word/2010/wordprocessingShape">
                    <wps:wsp>
                      <wps:cNvSpPr/>
                      <wps:spPr>
                        <a:xfrm>
                          <a:off x="0" y="0"/>
                          <a:ext cx="6146165" cy="390525"/>
                        </a:xfrm>
                        <a:prstGeom prst="round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Dreptunghi rotunjit 19" o:spid="_x0000_s1026" style="position:absolute;margin-left:15.1pt;margin-top:12.65pt;width:483.95pt;height:30.7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" fillcolor="#8aabd3 [2132]" stroked="f" strokeweight="2pt">
                <v:fill color2="#d6e2f0 [756]" rotate="t" colors="0 #9ab5e4;.5 #c2d1ed;1 #e1e8f5" focus="100%" type="gradient"/>
                <v:shadow on="t" color="black" opacity="26214f" origin=",-.5" offset="0,3pt"/>
              </v:roundrect>
            </w:pict>
          </mc:Fallback>
        </mc:AlternateContent>
      </w:r>
    </w:p>
    <w:p w:rsidR="00C3099E" w:rsidRPr="00EE0BF6" w:rsidRDefault="00C3099E" w:rsidP="00C3099E">
      <w:pPr>
        <w:spacing w:after="0" w:line="240" w:lineRule="auto"/>
        <w:ind w:firstLine="708"/>
        <w:jc w:val="both"/>
        <w:rPr>
          <w:sz w:val="28"/>
          <w:szCs w:val="28"/>
          <w:lang w:val="ro-RO"/>
        </w:rPr>
      </w:pPr>
      <w:r>
        <w:rPr>
          <w:b/>
          <w:i/>
          <w:sz w:val="36"/>
          <w:szCs w:val="28"/>
          <w:lang w:val="ro-RO"/>
        </w:rPr>
        <w:t>1.</w:t>
      </w:r>
      <w:r w:rsidRPr="00EE0BF6">
        <w:rPr>
          <w:b/>
          <w:i/>
          <w:sz w:val="36"/>
          <w:szCs w:val="28"/>
          <w:lang w:val="ro-RO"/>
        </w:rPr>
        <w:t>4.</w:t>
      </w:r>
      <w:r w:rsidRPr="00EE0BF6">
        <w:rPr>
          <w:sz w:val="28"/>
          <w:szCs w:val="28"/>
          <w:lang w:val="ro-RO"/>
        </w:rPr>
        <w:t xml:space="preserve"> </w:t>
      </w:r>
      <w:r w:rsidRPr="00EE0BF6">
        <w:rPr>
          <w:b/>
          <w:i/>
          <w:sz w:val="28"/>
          <w:szCs w:val="28"/>
          <w:lang w:val="ro-RO"/>
        </w:rPr>
        <w:t>Campania RISC. Proiectul III – Siguranța NU e un joc de noroc!</w:t>
      </w:r>
    </w:p>
    <w:p w:rsidR="00C3099E" w:rsidRPr="00EE0BF6" w:rsidRDefault="00C3099E" w:rsidP="00C3099E">
      <w:pPr>
        <w:spacing w:after="0" w:line="240" w:lineRule="auto"/>
        <w:jc w:val="both"/>
        <w:rPr>
          <w:sz w:val="28"/>
          <w:szCs w:val="28"/>
          <w:lang w:val="ro-RO"/>
        </w:rPr>
      </w:pPr>
    </w:p>
    <w:p w:rsidR="00C3099E" w:rsidRPr="00EE0BF6" w:rsidRDefault="00C3099E" w:rsidP="00C3099E">
      <w:pPr>
        <w:spacing w:after="0" w:line="240" w:lineRule="auto"/>
        <w:ind w:firstLine="426"/>
        <w:jc w:val="both"/>
        <w:rPr>
          <w:sz w:val="28"/>
          <w:szCs w:val="28"/>
          <w:lang w:val="ro-RO"/>
        </w:rPr>
      </w:pPr>
      <w:r w:rsidRPr="00EE0BF6">
        <w:rPr>
          <w:sz w:val="28"/>
          <w:szCs w:val="28"/>
          <w:lang w:val="ro-RO"/>
        </w:rPr>
        <w:t xml:space="preserve">Grupul ţintă al acţiunilor este reprezentat de </w:t>
      </w:r>
      <w:r w:rsidRPr="00EE0BF6">
        <w:rPr>
          <w:rStyle w:val="FontStyle107"/>
          <w:sz w:val="28"/>
          <w:szCs w:val="28"/>
          <w:lang w:val="ro-RO"/>
        </w:rPr>
        <w:t xml:space="preserve">copii, tineri </w:t>
      </w:r>
      <w:r w:rsidRPr="00EE0BF6">
        <w:rPr>
          <w:rStyle w:val="FontStyle107"/>
          <w:sz w:val="28"/>
          <w:szCs w:val="28"/>
          <w:lang w:val="ro-RO"/>
        </w:rPr>
        <w:t>ș</w:t>
      </w:r>
      <w:r w:rsidRPr="00EE0BF6">
        <w:rPr>
          <w:rStyle w:val="FontStyle107"/>
          <w:sz w:val="28"/>
          <w:szCs w:val="28"/>
          <w:lang w:val="ro-RO"/>
        </w:rPr>
        <w:t>i adul</w:t>
      </w:r>
      <w:r w:rsidRPr="00EE0BF6">
        <w:rPr>
          <w:rStyle w:val="FontStyle107"/>
          <w:sz w:val="28"/>
          <w:szCs w:val="28"/>
          <w:lang w:val="ro-RO"/>
        </w:rPr>
        <w:t>ț</w:t>
      </w:r>
      <w:r w:rsidRPr="00EE0BF6">
        <w:rPr>
          <w:rStyle w:val="FontStyle107"/>
          <w:sz w:val="28"/>
          <w:szCs w:val="28"/>
          <w:lang w:val="ro-RO"/>
        </w:rPr>
        <w:t>i.</w:t>
      </w:r>
    </w:p>
    <w:p w:rsidR="00C3099E" w:rsidRPr="00EE0BF6" w:rsidRDefault="00C3099E" w:rsidP="00C3099E">
      <w:pPr>
        <w:spacing w:after="0" w:line="240" w:lineRule="auto"/>
        <w:ind w:firstLine="426"/>
        <w:jc w:val="both"/>
        <w:rPr>
          <w:sz w:val="28"/>
          <w:szCs w:val="28"/>
          <w:lang w:val="ro-RO"/>
        </w:rPr>
      </w:pPr>
      <w:r w:rsidRPr="00EE0BF6">
        <w:rPr>
          <w:rStyle w:val="FontStyle107"/>
          <w:sz w:val="28"/>
          <w:szCs w:val="28"/>
          <w:lang w:val="ro-RO"/>
        </w:rPr>
        <w:t xml:space="preserve">Materialele suport realizate sunt: </w:t>
      </w:r>
      <w:r w:rsidRPr="00EE0BF6">
        <w:rPr>
          <w:sz w:val="28"/>
          <w:szCs w:val="28"/>
          <w:lang w:val="ro-RO"/>
        </w:rPr>
        <w:t xml:space="preserve">1 spot video, 1 spot audio (improvizaţii la instalaţiile electrice), 1 </w:t>
      </w:r>
      <w:proofErr w:type="spellStart"/>
      <w:r w:rsidRPr="00EE0BF6">
        <w:rPr>
          <w:sz w:val="28"/>
          <w:szCs w:val="28"/>
          <w:lang w:val="ro-RO"/>
        </w:rPr>
        <w:t>flyer</w:t>
      </w:r>
      <w:proofErr w:type="spellEnd"/>
      <w:r w:rsidRPr="00EE0BF6">
        <w:rPr>
          <w:sz w:val="28"/>
          <w:szCs w:val="28"/>
          <w:lang w:val="ro-RO"/>
        </w:rPr>
        <w:t xml:space="preserve"> şi 1 afiș format A</w:t>
      </w:r>
      <w:r w:rsidRPr="00EE0BF6">
        <w:rPr>
          <w:sz w:val="28"/>
          <w:szCs w:val="28"/>
          <w:vertAlign w:val="subscript"/>
          <w:lang w:val="ro-RO"/>
        </w:rPr>
        <w:t>2</w:t>
      </w:r>
      <w:r w:rsidRPr="00EE0BF6">
        <w:rPr>
          <w:sz w:val="28"/>
          <w:szCs w:val="28"/>
          <w:lang w:val="ro-RO"/>
        </w:rPr>
        <w:t>.</w:t>
      </w:r>
    </w:p>
    <w:p w:rsidR="00C3099E" w:rsidRDefault="00C3099E" w:rsidP="00C3099E">
      <w:pPr>
        <w:spacing w:after="0" w:line="240" w:lineRule="auto"/>
        <w:ind w:left="426"/>
        <w:jc w:val="both"/>
        <w:rPr>
          <w:sz w:val="28"/>
          <w:szCs w:val="28"/>
          <w:lang w:val="ro-RO"/>
        </w:rPr>
      </w:pPr>
      <w:r>
        <w:rPr>
          <w:sz w:val="28"/>
          <w:szCs w:val="28"/>
          <w:lang w:val="ro-RO"/>
        </w:rPr>
        <w:t xml:space="preserve">Link accesare: </w:t>
      </w:r>
      <w:hyperlink r:id="rId51" w:history="1">
        <w:r w:rsidRPr="002E7412">
          <w:rPr>
            <w:rStyle w:val="Hyperlink"/>
            <w:sz w:val="28"/>
            <w:szCs w:val="28"/>
            <w:lang w:val="ro-RO"/>
          </w:rPr>
          <w:t>https://www.igsu.ro/Comunitate/CampaniiInformare</w:t>
        </w:r>
      </w:hyperlink>
    </w:p>
    <w:p w:rsidR="00C3099E" w:rsidRDefault="00C3099E" w:rsidP="00C3099E">
      <w:pPr>
        <w:spacing w:after="0" w:line="240" w:lineRule="auto"/>
        <w:ind w:left="426"/>
        <w:jc w:val="both"/>
        <w:rPr>
          <w:sz w:val="28"/>
          <w:szCs w:val="28"/>
          <w:lang w:val="ro-RO"/>
        </w:rPr>
      </w:pPr>
      <w:r>
        <w:rPr>
          <w:sz w:val="28"/>
          <w:szCs w:val="28"/>
          <w:lang w:val="ro-RO"/>
        </w:rPr>
        <w:t xml:space="preserve">Link accesare spot video: </w:t>
      </w:r>
      <w:hyperlink r:id="rId52" w:history="1">
        <w:r w:rsidRPr="002E7412">
          <w:rPr>
            <w:rStyle w:val="Hyperlink"/>
            <w:sz w:val="28"/>
            <w:szCs w:val="28"/>
            <w:lang w:val="ro-RO"/>
          </w:rPr>
          <w:t>https://www.youtube.com/watch?v=Q14728rKBAM</w:t>
        </w:r>
      </w:hyperlink>
    </w:p>
    <w:p w:rsidR="00C3099E" w:rsidRDefault="00C3099E" w:rsidP="00C3099E">
      <w:pPr>
        <w:spacing w:after="0" w:line="240" w:lineRule="auto"/>
        <w:ind w:left="426"/>
        <w:jc w:val="both"/>
        <w:rPr>
          <w:sz w:val="28"/>
          <w:szCs w:val="28"/>
          <w:lang w:val="ro-RO"/>
        </w:rPr>
      </w:pPr>
    </w:p>
    <w:p w:rsidR="00C3099E" w:rsidRPr="00EE0BF6" w:rsidRDefault="00C3099E" w:rsidP="00C3099E">
      <w:pPr>
        <w:spacing w:after="0" w:line="240" w:lineRule="auto"/>
        <w:jc w:val="center"/>
        <w:rPr>
          <w:rStyle w:val="Hyperlink"/>
          <w:sz w:val="28"/>
          <w:szCs w:val="28"/>
          <w:lang w:val="ro-RO"/>
        </w:rPr>
      </w:pPr>
      <w:r w:rsidRPr="00EE0BF6">
        <w:rPr>
          <w:noProof/>
        </w:rPr>
        <w:drawing>
          <wp:anchor distT="0" distB="0" distL="114300" distR="114300" simplePos="0" relativeHeight="251670528" behindDoc="0" locked="0" layoutInCell="1" allowOverlap="1" wp14:anchorId="414F6667" wp14:editId="1E1863D9">
            <wp:simplePos x="0" y="0"/>
            <wp:positionH relativeFrom="column">
              <wp:posOffset>374650</wp:posOffset>
            </wp:positionH>
            <wp:positionV relativeFrom="paragraph">
              <wp:posOffset>709295</wp:posOffset>
            </wp:positionV>
            <wp:extent cx="684530" cy="684530"/>
            <wp:effectExtent l="95250" t="19050" r="287020" b="248920"/>
            <wp:wrapNone/>
            <wp:docPr id="13"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ine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4210589">
                      <a:off x="0" y="0"/>
                      <a:ext cx="684530" cy="6845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E0BF6">
        <w:rPr>
          <w:noProof/>
        </w:rPr>
        <w:drawing>
          <wp:inline distT="0" distB="0" distL="0" distR="0" wp14:anchorId="28BB3AEC" wp14:editId="31D04754">
            <wp:extent cx="2289975" cy="1493768"/>
            <wp:effectExtent l="0" t="0" r="0" b="0"/>
            <wp:docPr id="39" name="Imagine 33">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ine 33"/>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302390" cy="1501867"/>
                    </a:xfrm>
                    <a:prstGeom prst="rect">
                      <a:avLst/>
                    </a:prstGeom>
                  </pic:spPr>
                </pic:pic>
              </a:graphicData>
            </a:graphic>
          </wp:inline>
        </w:drawing>
      </w:r>
      <w:r w:rsidRPr="00EE0BF6">
        <w:rPr>
          <w:rStyle w:val="Hyperlink"/>
          <w:sz w:val="28"/>
          <w:szCs w:val="28"/>
          <w:lang w:val="ro-RO"/>
        </w:rPr>
        <w:t xml:space="preserve"> </w:t>
      </w:r>
      <w:r w:rsidRPr="00EE0BF6">
        <w:rPr>
          <w:noProof/>
        </w:rPr>
        <w:drawing>
          <wp:inline distT="0" distB="0" distL="0" distR="0" wp14:anchorId="1E4D21F5" wp14:editId="101C6F93">
            <wp:extent cx="1111780" cy="1490014"/>
            <wp:effectExtent l="0" t="0" r="0" b="0"/>
            <wp:docPr id="40" name="I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ine 3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11780" cy="1490014"/>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EE0BF6">
        <w:rPr>
          <w:rStyle w:val="Hyperlink"/>
          <w:sz w:val="28"/>
          <w:szCs w:val="28"/>
          <w:lang w:val="ro-RO"/>
        </w:rPr>
        <w:t xml:space="preserve"> </w:t>
      </w:r>
      <w:r w:rsidRPr="00EE0BF6">
        <w:rPr>
          <w:noProof/>
        </w:rPr>
        <w:drawing>
          <wp:inline distT="0" distB="0" distL="0" distR="0" wp14:anchorId="2DF11D64" wp14:editId="160147A4">
            <wp:extent cx="1051725" cy="1472939"/>
            <wp:effectExtent l="0" t="0" r="0" b="0"/>
            <wp:docPr id="41" name="I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ine 34"/>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051725" cy="1472939"/>
                    </a:xfrm>
                    <a:prstGeom prst="rect">
                      <a:avLst/>
                    </a:prstGeom>
                  </pic:spPr>
                </pic:pic>
              </a:graphicData>
            </a:graphic>
          </wp:inline>
        </w:drawing>
      </w:r>
    </w:p>
    <w:p w:rsidR="00C3099E" w:rsidRPr="00EE0BF6" w:rsidRDefault="00C3099E" w:rsidP="00C3099E">
      <w:pPr>
        <w:pStyle w:val="ListParagraph"/>
        <w:numPr>
          <w:ilvl w:val="0"/>
          <w:numId w:val="2"/>
        </w:numPr>
        <w:spacing w:after="0" w:line="240" w:lineRule="auto"/>
        <w:jc w:val="both"/>
        <w:rPr>
          <w:rStyle w:val="Hyperlink"/>
          <w:sz w:val="28"/>
          <w:szCs w:val="28"/>
          <w:lang w:val="ro-RO"/>
        </w:rPr>
      </w:pPr>
      <w:r w:rsidRPr="00EE0BF6">
        <w:rPr>
          <w:rStyle w:val="Hyperlink"/>
          <w:sz w:val="28"/>
          <w:szCs w:val="28"/>
          <w:lang w:val="ro-RO"/>
        </w:rPr>
        <w:t>Pentru copii - 4 spoturi animate privind pericolul de electrocutare, 4 spoturi audio (linii înaltă tensiune, cablu electric căzut pe sol, panou electric deschis şi căi ferate electrificate), 4 afişe format A</w:t>
      </w:r>
      <w:r w:rsidRPr="00EE0BF6">
        <w:rPr>
          <w:rStyle w:val="Hyperlink"/>
          <w:sz w:val="28"/>
          <w:szCs w:val="28"/>
          <w:vertAlign w:val="subscript"/>
          <w:lang w:val="ro-RO"/>
        </w:rPr>
        <w:t>2</w:t>
      </w:r>
      <w:r w:rsidRPr="00EE0BF6">
        <w:rPr>
          <w:rStyle w:val="Hyperlink"/>
          <w:sz w:val="28"/>
          <w:szCs w:val="28"/>
          <w:lang w:val="ro-RO"/>
        </w:rPr>
        <w:t xml:space="preserve">, 4 </w:t>
      </w:r>
      <w:proofErr w:type="spellStart"/>
      <w:r w:rsidRPr="00EE0BF6">
        <w:rPr>
          <w:rStyle w:val="Hyperlink"/>
          <w:sz w:val="28"/>
          <w:szCs w:val="28"/>
          <w:lang w:val="ro-RO"/>
        </w:rPr>
        <w:t>flyere</w:t>
      </w:r>
      <w:proofErr w:type="spellEnd"/>
      <w:r w:rsidRPr="00EE0BF6">
        <w:rPr>
          <w:rStyle w:val="Hyperlink"/>
          <w:sz w:val="28"/>
          <w:szCs w:val="28"/>
          <w:lang w:val="ro-RO"/>
        </w:rPr>
        <w:t xml:space="preserve"> şi un </w:t>
      </w:r>
      <w:proofErr w:type="spellStart"/>
      <w:r w:rsidRPr="00EE0BF6">
        <w:rPr>
          <w:rStyle w:val="Hyperlink"/>
          <w:sz w:val="28"/>
          <w:szCs w:val="28"/>
          <w:lang w:val="ro-RO"/>
        </w:rPr>
        <w:t>minicalendar</w:t>
      </w:r>
      <w:proofErr w:type="spellEnd"/>
      <w:r w:rsidRPr="00EE0BF6">
        <w:rPr>
          <w:rStyle w:val="Hyperlink"/>
          <w:sz w:val="28"/>
          <w:szCs w:val="28"/>
          <w:lang w:val="ro-RO"/>
        </w:rPr>
        <w:t>;</w:t>
      </w:r>
    </w:p>
    <w:p w:rsidR="00C3099E" w:rsidRPr="00EE0BF6" w:rsidRDefault="00C3099E" w:rsidP="00C3099E">
      <w:pPr>
        <w:jc w:val="center"/>
        <w:rPr>
          <w:rStyle w:val="Hyperlink"/>
          <w:sz w:val="28"/>
          <w:szCs w:val="28"/>
          <w:lang w:val="ro-RO"/>
        </w:rPr>
      </w:pPr>
      <w:r w:rsidRPr="00EE0BF6">
        <w:rPr>
          <w:noProof/>
        </w:rPr>
        <w:drawing>
          <wp:anchor distT="0" distB="0" distL="114300" distR="114300" simplePos="0" relativeHeight="251671552" behindDoc="0" locked="0" layoutInCell="1" allowOverlap="1" wp14:anchorId="0B509332" wp14:editId="2D2B92F2">
            <wp:simplePos x="0" y="0"/>
            <wp:positionH relativeFrom="column">
              <wp:posOffset>-147239</wp:posOffset>
            </wp:positionH>
            <wp:positionV relativeFrom="paragraph">
              <wp:posOffset>510540</wp:posOffset>
            </wp:positionV>
            <wp:extent cx="684530" cy="684530"/>
            <wp:effectExtent l="95250" t="19050" r="287020" b="248920"/>
            <wp:wrapNone/>
            <wp:docPr id="14"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ine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4210589">
                      <a:off x="0" y="0"/>
                      <a:ext cx="684530" cy="6845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E0BF6">
        <w:rPr>
          <w:noProof/>
        </w:rPr>
        <w:drawing>
          <wp:inline distT="0" distB="0" distL="0" distR="0" wp14:anchorId="7BB12713" wp14:editId="563509F3">
            <wp:extent cx="1542553" cy="865896"/>
            <wp:effectExtent l="0" t="0" r="635" b="0"/>
            <wp:docPr id="51" name="Imagine 50">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ine 5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56080" cy="873489"/>
                    </a:xfrm>
                    <a:prstGeom prst="rect">
                      <a:avLst/>
                    </a:prstGeom>
                    <a:noFill/>
                    <a:extLst/>
                  </pic:spPr>
                </pic:pic>
              </a:graphicData>
            </a:graphic>
          </wp:inline>
        </w:drawing>
      </w:r>
      <w:r w:rsidRPr="00EE0BF6">
        <w:rPr>
          <w:noProof/>
        </w:rPr>
        <w:drawing>
          <wp:inline distT="0" distB="0" distL="0" distR="0" wp14:anchorId="4BCB8778" wp14:editId="5A18D86A">
            <wp:extent cx="1517874" cy="853764"/>
            <wp:effectExtent l="0" t="0" r="6350" b="3810"/>
            <wp:docPr id="52" name="I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ine 5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17743" cy="853690"/>
                    </a:xfrm>
                    <a:prstGeom prst="rect">
                      <a:avLst/>
                    </a:prstGeom>
                    <a:noFill/>
                    <a:extLst/>
                  </pic:spPr>
                </pic:pic>
              </a:graphicData>
            </a:graphic>
          </wp:inline>
        </w:drawing>
      </w:r>
      <w:r w:rsidRPr="00EE0BF6">
        <w:rPr>
          <w:noProof/>
        </w:rPr>
        <w:drawing>
          <wp:inline distT="0" distB="0" distL="0" distR="0" wp14:anchorId="063341D6" wp14:editId="777174B9">
            <wp:extent cx="1518699" cy="856053"/>
            <wp:effectExtent l="0" t="0" r="5715" b="1270"/>
            <wp:docPr id="53" name="I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ine 5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20444" cy="857037"/>
                    </a:xfrm>
                    <a:prstGeom prst="rect">
                      <a:avLst/>
                    </a:prstGeom>
                    <a:noFill/>
                    <a:extLst/>
                  </pic:spPr>
                </pic:pic>
              </a:graphicData>
            </a:graphic>
          </wp:inline>
        </w:drawing>
      </w:r>
      <w:r w:rsidRPr="00EE0BF6">
        <w:rPr>
          <w:noProof/>
        </w:rPr>
        <w:drawing>
          <wp:inline distT="0" distB="0" distL="0" distR="0" wp14:anchorId="5697D012" wp14:editId="19162DEA">
            <wp:extent cx="1523232" cy="858608"/>
            <wp:effectExtent l="0" t="0" r="1270" b="0"/>
            <wp:docPr id="54" name="I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ine 5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533022" cy="864126"/>
                    </a:xfrm>
                    <a:prstGeom prst="rect">
                      <a:avLst/>
                    </a:prstGeom>
                    <a:noFill/>
                    <a:extLst/>
                  </pic:spPr>
                </pic:pic>
              </a:graphicData>
            </a:graphic>
          </wp:inline>
        </w:drawing>
      </w:r>
    </w:p>
    <w:p w:rsidR="00C3099E" w:rsidRPr="00EE0BF6" w:rsidRDefault="00C3099E" w:rsidP="00C3099E">
      <w:pPr>
        <w:jc w:val="center"/>
        <w:rPr>
          <w:rStyle w:val="Hyperlink"/>
          <w:sz w:val="28"/>
          <w:szCs w:val="28"/>
          <w:lang w:val="ro-RO"/>
        </w:rPr>
      </w:pPr>
      <w:r w:rsidRPr="00EE0BF6">
        <w:rPr>
          <w:noProof/>
        </w:rPr>
        <w:lastRenderedPageBreak/>
        <w:drawing>
          <wp:inline distT="0" distB="0" distL="0" distR="0" wp14:anchorId="38E03C73" wp14:editId="0D7BE0F3">
            <wp:extent cx="1055075" cy="1491533"/>
            <wp:effectExtent l="0" t="0" r="0" b="0"/>
            <wp:docPr id="42" name="I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ine 3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55075" cy="149153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EE0BF6">
        <w:rPr>
          <w:noProof/>
        </w:rPr>
        <w:drawing>
          <wp:inline distT="0" distB="0" distL="0" distR="0" wp14:anchorId="6471743C" wp14:editId="6F851735">
            <wp:extent cx="1060202" cy="1498781"/>
            <wp:effectExtent l="0" t="0" r="6985" b="6350"/>
            <wp:docPr id="43" name="I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ine 3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60202" cy="149878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EE0BF6">
        <w:rPr>
          <w:noProof/>
        </w:rPr>
        <w:drawing>
          <wp:inline distT="0" distB="0" distL="0" distR="0" wp14:anchorId="5FD83E4B" wp14:editId="05DAAEC6">
            <wp:extent cx="1048796" cy="1482657"/>
            <wp:effectExtent l="0" t="0" r="0" b="3810"/>
            <wp:docPr id="44" name="I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ine 3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48796" cy="1482657"/>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EE0BF6">
        <w:rPr>
          <w:noProof/>
        </w:rPr>
        <w:drawing>
          <wp:inline distT="0" distB="0" distL="0" distR="0" wp14:anchorId="316F8825" wp14:editId="1EC6BF59">
            <wp:extent cx="1055076" cy="1491534"/>
            <wp:effectExtent l="0" t="0" r="0" b="0"/>
            <wp:docPr id="45" name="I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ine 3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55076" cy="1491534"/>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C3099E" w:rsidRPr="00EE0BF6" w:rsidRDefault="00C3099E" w:rsidP="00C3099E">
      <w:pPr>
        <w:pStyle w:val="ListParagraph"/>
        <w:numPr>
          <w:ilvl w:val="0"/>
          <w:numId w:val="2"/>
        </w:numPr>
        <w:spacing w:after="0" w:line="240" w:lineRule="auto"/>
        <w:jc w:val="both"/>
        <w:rPr>
          <w:rStyle w:val="Hyperlink"/>
          <w:sz w:val="28"/>
          <w:szCs w:val="28"/>
          <w:lang w:val="ro-RO"/>
        </w:rPr>
      </w:pPr>
      <w:r w:rsidRPr="00EE0BF6">
        <w:rPr>
          <w:rStyle w:val="Hyperlink"/>
          <w:sz w:val="28"/>
          <w:szCs w:val="28"/>
          <w:lang w:val="ro-RO"/>
        </w:rPr>
        <w:t>Pentru adulţi: 2 spoturi animate privind modul ce comportare atunci când simţi miros de gaze, 1 spot audio (scăpări de gaze în locuinţă), 4 afişe format A</w:t>
      </w:r>
      <w:r w:rsidRPr="00EE0BF6">
        <w:rPr>
          <w:rStyle w:val="Hyperlink"/>
          <w:sz w:val="28"/>
          <w:szCs w:val="28"/>
          <w:vertAlign w:val="subscript"/>
          <w:lang w:val="ro-RO"/>
        </w:rPr>
        <w:t>2</w:t>
      </w:r>
      <w:r w:rsidRPr="00EE0BF6">
        <w:rPr>
          <w:rStyle w:val="Hyperlink"/>
          <w:sz w:val="28"/>
          <w:szCs w:val="28"/>
          <w:lang w:val="ro-RO"/>
        </w:rPr>
        <w:t xml:space="preserve"> şi 4 </w:t>
      </w:r>
      <w:proofErr w:type="spellStart"/>
      <w:r w:rsidRPr="00EE0BF6">
        <w:rPr>
          <w:rStyle w:val="Hyperlink"/>
          <w:sz w:val="28"/>
          <w:szCs w:val="28"/>
          <w:lang w:val="ro-RO"/>
        </w:rPr>
        <w:t>flyere</w:t>
      </w:r>
      <w:proofErr w:type="spellEnd"/>
      <w:r w:rsidRPr="00EE0BF6">
        <w:rPr>
          <w:rStyle w:val="Hyperlink"/>
          <w:sz w:val="28"/>
          <w:szCs w:val="28"/>
          <w:lang w:val="ro-RO"/>
        </w:rPr>
        <w:t>.</w:t>
      </w:r>
    </w:p>
    <w:p w:rsidR="00C3099E" w:rsidRPr="00EE0BF6" w:rsidRDefault="00C3099E" w:rsidP="00C3099E">
      <w:pPr>
        <w:jc w:val="center"/>
        <w:rPr>
          <w:rStyle w:val="Hyperlink"/>
          <w:sz w:val="28"/>
          <w:szCs w:val="28"/>
          <w:lang w:val="ro-RO"/>
        </w:rPr>
      </w:pPr>
      <w:r w:rsidRPr="00EE0BF6">
        <w:rPr>
          <w:noProof/>
        </w:rPr>
        <w:drawing>
          <wp:anchor distT="0" distB="0" distL="114300" distR="114300" simplePos="0" relativeHeight="251672576" behindDoc="0" locked="0" layoutInCell="1" allowOverlap="1" wp14:anchorId="6D55384A" wp14:editId="795D63D8">
            <wp:simplePos x="0" y="0"/>
            <wp:positionH relativeFrom="column">
              <wp:posOffset>901065</wp:posOffset>
            </wp:positionH>
            <wp:positionV relativeFrom="paragraph">
              <wp:posOffset>110490</wp:posOffset>
            </wp:positionV>
            <wp:extent cx="684530" cy="684530"/>
            <wp:effectExtent l="95250" t="19050" r="287020" b="248920"/>
            <wp:wrapNone/>
            <wp:docPr id="15"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ine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4210589">
                      <a:off x="0" y="0"/>
                      <a:ext cx="684530" cy="6845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E0BF6">
        <w:rPr>
          <w:noProof/>
        </w:rPr>
        <w:drawing>
          <wp:inline distT="0" distB="0" distL="0" distR="0" wp14:anchorId="0ECC4424" wp14:editId="4D5ED77E">
            <wp:extent cx="1725433" cy="972130"/>
            <wp:effectExtent l="0" t="0" r="8255" b="0"/>
            <wp:docPr id="59" name="Imagine 58">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ine 5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36797" cy="978533"/>
                    </a:xfrm>
                    <a:prstGeom prst="rect">
                      <a:avLst/>
                    </a:prstGeom>
                    <a:noFill/>
                    <a:extLst/>
                  </pic:spPr>
                </pic:pic>
              </a:graphicData>
            </a:graphic>
          </wp:inline>
        </w:drawing>
      </w:r>
      <w:r w:rsidRPr="00EE0BF6">
        <w:rPr>
          <w:noProof/>
        </w:rPr>
        <w:drawing>
          <wp:inline distT="0" distB="0" distL="0" distR="0" wp14:anchorId="4A7DE260" wp14:editId="5A626267">
            <wp:extent cx="1693530" cy="954157"/>
            <wp:effectExtent l="0" t="0" r="2540" b="0"/>
            <wp:docPr id="60" name="I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ine 5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713045" cy="965152"/>
                    </a:xfrm>
                    <a:prstGeom prst="rect">
                      <a:avLst/>
                    </a:prstGeom>
                    <a:noFill/>
                    <a:extLst/>
                  </pic:spPr>
                </pic:pic>
              </a:graphicData>
            </a:graphic>
          </wp:inline>
        </w:drawing>
      </w:r>
    </w:p>
    <w:p w:rsidR="00C3099E" w:rsidRPr="00824443" w:rsidRDefault="00C3099E" w:rsidP="00C3099E">
      <w:pPr>
        <w:jc w:val="center"/>
        <w:rPr>
          <w:rStyle w:val="Hyperlink"/>
          <w:sz w:val="28"/>
          <w:szCs w:val="28"/>
          <w:lang w:val="ro-RO"/>
        </w:rPr>
      </w:pPr>
      <w:r w:rsidRPr="00EE0BF6">
        <w:rPr>
          <w:noProof/>
        </w:rPr>
        <w:drawing>
          <wp:inline distT="0" distB="0" distL="0" distR="0" wp14:anchorId="5F814480" wp14:editId="7D2DC4CD">
            <wp:extent cx="1234889" cy="1266825"/>
            <wp:effectExtent l="0" t="0" r="3810" b="0"/>
            <wp:docPr id="75" name="I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ine 7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34889" cy="12668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EE0BF6">
        <w:rPr>
          <w:noProof/>
        </w:rPr>
        <w:drawing>
          <wp:inline distT="0" distB="0" distL="0" distR="0" wp14:anchorId="5FE3F8A9" wp14:editId="47C765E7">
            <wp:extent cx="1234166" cy="1276350"/>
            <wp:effectExtent l="0" t="0" r="4445" b="0"/>
            <wp:docPr id="76" name="I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ine 7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234166" cy="12763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EE0BF6">
        <w:rPr>
          <w:noProof/>
        </w:rPr>
        <w:drawing>
          <wp:inline distT="0" distB="0" distL="0" distR="0" wp14:anchorId="479D2815" wp14:editId="73178D4F">
            <wp:extent cx="1222077" cy="1257300"/>
            <wp:effectExtent l="0" t="0" r="0" b="0"/>
            <wp:docPr id="77" name="I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ine 7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222077" cy="125730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EE0BF6">
        <w:rPr>
          <w:noProof/>
        </w:rPr>
        <w:drawing>
          <wp:inline distT="0" distB="0" distL="0" distR="0" wp14:anchorId="69950E2D" wp14:editId="164DC591">
            <wp:extent cx="1232712" cy="1266825"/>
            <wp:effectExtent l="0" t="0" r="5715" b="0"/>
            <wp:docPr id="78" name="I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ine 7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32712" cy="12668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C3099E" w:rsidRPr="00EE0BF6" w:rsidRDefault="00C3099E" w:rsidP="00C3099E">
      <w:pPr>
        <w:spacing w:after="0" w:line="240" w:lineRule="auto"/>
        <w:jc w:val="both"/>
        <w:rPr>
          <w:rStyle w:val="Hyperlink"/>
          <w:sz w:val="28"/>
          <w:szCs w:val="28"/>
          <w:lang w:val="ro-RO"/>
        </w:rPr>
      </w:pPr>
      <w:r w:rsidRPr="00EE0BF6">
        <w:rPr>
          <w:b/>
          <w:i/>
          <w:noProof/>
          <w:sz w:val="28"/>
          <w:szCs w:val="28"/>
        </w:rPr>
        <mc:AlternateContent>
          <mc:Choice Requires="wps">
            <w:drawing>
              <wp:anchor distT="0" distB="0" distL="114300" distR="114300" simplePos="0" relativeHeight="251663360" behindDoc="1" locked="0" layoutInCell="1" allowOverlap="1" wp14:anchorId="7E0CCE72" wp14:editId="4C58E1CD">
                <wp:simplePos x="0" y="0"/>
                <wp:positionH relativeFrom="column">
                  <wp:posOffset>184785</wp:posOffset>
                </wp:positionH>
                <wp:positionV relativeFrom="paragraph">
                  <wp:posOffset>173686</wp:posOffset>
                </wp:positionV>
                <wp:extent cx="6146165" cy="390525"/>
                <wp:effectExtent l="57150" t="19050" r="64135" b="104775"/>
                <wp:wrapNone/>
                <wp:docPr id="20" name="Dreptunghi rotunjit 20"/>
                <wp:cNvGraphicFramePr/>
                <a:graphic xmlns:a="http://schemas.openxmlformats.org/drawingml/2006/main">
                  <a:graphicData uri="http://schemas.microsoft.com/office/word/2010/wordprocessingShape">
                    <wps:wsp>
                      <wps:cNvSpPr/>
                      <wps:spPr>
                        <a:xfrm>
                          <a:off x="0" y="0"/>
                          <a:ext cx="6146165" cy="390525"/>
                        </a:xfrm>
                        <a:prstGeom prst="round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Dreptunghi rotunjit 20" o:spid="_x0000_s1026" style="position:absolute;margin-left:14.55pt;margin-top:13.7pt;width:483.95pt;height:30.75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" fillcolor="#8aabd3 [2132]" stroked="f" strokeweight="2pt">
                <v:fill color2="#d6e2f0 [756]" rotate="t" colors="0 #9ab5e4;.5 #c2d1ed;1 #e1e8f5" focus="100%" type="gradient"/>
                <v:shadow on="t" color="black" opacity="26214f" origin=",-.5" offset="0,3pt"/>
              </v:roundrect>
            </w:pict>
          </mc:Fallback>
        </mc:AlternateContent>
      </w:r>
    </w:p>
    <w:p w:rsidR="00C3099E" w:rsidRPr="00EE0BF6" w:rsidRDefault="00C3099E" w:rsidP="00C3099E">
      <w:pPr>
        <w:spacing w:after="0" w:line="240" w:lineRule="auto"/>
        <w:ind w:firstLine="708"/>
        <w:jc w:val="both"/>
        <w:rPr>
          <w:rStyle w:val="Hyperlink"/>
          <w:sz w:val="28"/>
          <w:szCs w:val="28"/>
          <w:lang w:val="ro-RO"/>
        </w:rPr>
      </w:pPr>
      <w:r>
        <w:rPr>
          <w:rStyle w:val="Hyperlink"/>
          <w:b/>
          <w:i/>
          <w:sz w:val="36"/>
          <w:szCs w:val="28"/>
          <w:lang w:val="ro-RO"/>
        </w:rPr>
        <w:t>1.</w:t>
      </w:r>
      <w:r w:rsidRPr="00EE0BF6">
        <w:rPr>
          <w:rStyle w:val="Hyperlink"/>
          <w:b/>
          <w:i/>
          <w:sz w:val="36"/>
          <w:szCs w:val="28"/>
          <w:lang w:val="ro-RO"/>
        </w:rPr>
        <w:t>5.</w:t>
      </w:r>
      <w:r w:rsidRPr="00EE0BF6">
        <w:rPr>
          <w:rStyle w:val="Hyperlink"/>
          <w:sz w:val="28"/>
          <w:szCs w:val="28"/>
          <w:lang w:val="ro-RO"/>
        </w:rPr>
        <w:t xml:space="preserve"> </w:t>
      </w:r>
      <w:r w:rsidRPr="00EE0BF6">
        <w:rPr>
          <w:b/>
          <w:i/>
          <w:sz w:val="28"/>
          <w:szCs w:val="28"/>
          <w:lang w:val="ro-RO"/>
        </w:rPr>
        <w:t>Campania NU TREMUR LA CUTREMUR</w:t>
      </w:r>
    </w:p>
    <w:p w:rsidR="00C3099E" w:rsidRPr="00EE0BF6" w:rsidRDefault="00C3099E" w:rsidP="00C3099E">
      <w:pPr>
        <w:spacing w:after="0" w:line="240" w:lineRule="auto"/>
        <w:jc w:val="both"/>
        <w:rPr>
          <w:rStyle w:val="Hyperlink"/>
          <w:sz w:val="28"/>
          <w:szCs w:val="28"/>
          <w:lang w:val="ro-RO"/>
        </w:rPr>
      </w:pPr>
    </w:p>
    <w:p w:rsidR="00C3099E" w:rsidRPr="00EE0BF6" w:rsidRDefault="00C3099E" w:rsidP="00C3099E">
      <w:pPr>
        <w:spacing w:after="0" w:line="240" w:lineRule="auto"/>
        <w:ind w:firstLine="426"/>
        <w:jc w:val="both"/>
        <w:rPr>
          <w:b/>
          <w:sz w:val="28"/>
          <w:szCs w:val="28"/>
          <w:lang w:val="ro-RO"/>
        </w:rPr>
      </w:pPr>
      <w:r w:rsidRPr="00EE0BF6">
        <w:rPr>
          <w:sz w:val="28"/>
          <w:szCs w:val="28"/>
          <w:lang w:val="ro-RO"/>
        </w:rPr>
        <w:t xml:space="preserve">Grupul ţintă al acţiunilor este reprezentat de </w:t>
      </w:r>
      <w:r w:rsidRPr="00EE0BF6">
        <w:rPr>
          <w:rStyle w:val="FontStyle107"/>
          <w:sz w:val="28"/>
          <w:szCs w:val="28"/>
          <w:lang w:val="ro-RO"/>
        </w:rPr>
        <w:t xml:space="preserve">copii, tineri </w:t>
      </w:r>
      <w:r w:rsidRPr="00EE0BF6">
        <w:rPr>
          <w:rStyle w:val="FontStyle107"/>
          <w:sz w:val="28"/>
          <w:szCs w:val="28"/>
          <w:lang w:val="ro-RO"/>
        </w:rPr>
        <w:t>ș</w:t>
      </w:r>
      <w:r w:rsidRPr="00EE0BF6">
        <w:rPr>
          <w:rStyle w:val="FontStyle107"/>
          <w:sz w:val="28"/>
          <w:szCs w:val="28"/>
          <w:lang w:val="ro-RO"/>
        </w:rPr>
        <w:t>i adul</w:t>
      </w:r>
      <w:r w:rsidRPr="00EE0BF6">
        <w:rPr>
          <w:rStyle w:val="FontStyle107"/>
          <w:sz w:val="28"/>
          <w:szCs w:val="28"/>
          <w:lang w:val="ro-RO"/>
        </w:rPr>
        <w:t>ț</w:t>
      </w:r>
      <w:r w:rsidRPr="00EE0BF6">
        <w:rPr>
          <w:rStyle w:val="FontStyle107"/>
          <w:sz w:val="28"/>
          <w:szCs w:val="28"/>
          <w:lang w:val="ro-RO"/>
        </w:rPr>
        <w:t>i, at</w:t>
      </w:r>
      <w:r w:rsidRPr="00EE0BF6">
        <w:rPr>
          <w:rStyle w:val="FontStyle107"/>
          <w:sz w:val="28"/>
          <w:szCs w:val="28"/>
          <w:lang w:val="ro-RO"/>
        </w:rPr>
        <w:t>â</w:t>
      </w:r>
      <w:r w:rsidRPr="00EE0BF6">
        <w:rPr>
          <w:rStyle w:val="FontStyle107"/>
          <w:sz w:val="28"/>
          <w:szCs w:val="28"/>
          <w:lang w:val="ro-RO"/>
        </w:rPr>
        <w:t>t din mediul urban c</w:t>
      </w:r>
      <w:r w:rsidRPr="00EE0BF6">
        <w:rPr>
          <w:rStyle w:val="FontStyle107"/>
          <w:sz w:val="28"/>
          <w:szCs w:val="28"/>
          <w:lang w:val="ro-RO"/>
        </w:rPr>
        <w:t>â</w:t>
      </w:r>
      <w:r w:rsidRPr="00EE0BF6">
        <w:rPr>
          <w:rStyle w:val="FontStyle107"/>
          <w:sz w:val="28"/>
          <w:szCs w:val="28"/>
          <w:lang w:val="ro-RO"/>
        </w:rPr>
        <w:t xml:space="preserve">t </w:t>
      </w:r>
      <w:r w:rsidRPr="00EE0BF6">
        <w:rPr>
          <w:rStyle w:val="FontStyle107"/>
          <w:sz w:val="28"/>
          <w:szCs w:val="28"/>
          <w:lang w:val="ro-RO"/>
        </w:rPr>
        <w:t>ș</w:t>
      </w:r>
      <w:r w:rsidRPr="00EE0BF6">
        <w:rPr>
          <w:rStyle w:val="FontStyle107"/>
          <w:sz w:val="28"/>
          <w:szCs w:val="28"/>
          <w:lang w:val="ro-RO"/>
        </w:rPr>
        <w:t>i rural.</w:t>
      </w:r>
    </w:p>
    <w:p w:rsidR="00C3099E" w:rsidRPr="00833457" w:rsidRDefault="00C3099E" w:rsidP="00C3099E">
      <w:pPr>
        <w:spacing w:after="0" w:line="240" w:lineRule="auto"/>
        <w:ind w:firstLine="426"/>
        <w:jc w:val="both"/>
        <w:rPr>
          <w:sz w:val="28"/>
          <w:szCs w:val="28"/>
          <w:lang w:val="ro-RO"/>
        </w:rPr>
      </w:pPr>
      <w:r w:rsidRPr="00EE0BF6">
        <w:rPr>
          <w:rStyle w:val="FontStyle107"/>
          <w:sz w:val="28"/>
          <w:szCs w:val="28"/>
          <w:lang w:val="ro-RO"/>
        </w:rPr>
        <w:t xml:space="preserve">Materialele suport realizate sunt: </w:t>
      </w:r>
      <w:r w:rsidRPr="00EE0BF6">
        <w:rPr>
          <w:sz w:val="28"/>
          <w:szCs w:val="28"/>
          <w:lang w:val="ro-RO"/>
        </w:rPr>
        <w:t>7 spoturi animate (pregătirea pentru un cutremur, reguli de comportare generale, în locuinţă, pe stradă, la serviciu, la şcoală şi într-un spaţiu comercial), 1 afiș format A</w:t>
      </w:r>
      <w:r w:rsidRPr="00EE0BF6">
        <w:rPr>
          <w:sz w:val="28"/>
          <w:szCs w:val="28"/>
          <w:vertAlign w:val="subscript"/>
          <w:lang w:val="ro-RO"/>
        </w:rPr>
        <w:t>2</w:t>
      </w:r>
      <w:r w:rsidRPr="00EE0BF6">
        <w:rPr>
          <w:sz w:val="28"/>
          <w:szCs w:val="28"/>
          <w:lang w:val="ro-RO"/>
        </w:rPr>
        <w:t>, 1</w:t>
      </w:r>
      <w:r w:rsidR="000A3BBA">
        <w:rPr>
          <w:sz w:val="28"/>
          <w:szCs w:val="28"/>
          <w:lang w:val="ro-RO"/>
        </w:rPr>
        <w:t xml:space="preserve"> </w:t>
      </w:r>
      <w:proofErr w:type="spellStart"/>
      <w:r w:rsidR="000A3BBA">
        <w:rPr>
          <w:sz w:val="28"/>
          <w:szCs w:val="28"/>
          <w:lang w:val="ro-RO"/>
        </w:rPr>
        <w:t>sticker</w:t>
      </w:r>
      <w:proofErr w:type="spellEnd"/>
      <w:r w:rsidR="000A3BBA">
        <w:rPr>
          <w:sz w:val="28"/>
          <w:szCs w:val="28"/>
          <w:lang w:val="ro-RO"/>
        </w:rPr>
        <w:t xml:space="preserve">, 1 </w:t>
      </w:r>
      <w:proofErr w:type="spellStart"/>
      <w:r w:rsidR="000A3BBA">
        <w:rPr>
          <w:sz w:val="28"/>
          <w:szCs w:val="28"/>
          <w:lang w:val="ro-RO"/>
        </w:rPr>
        <w:t>leaflet</w:t>
      </w:r>
      <w:proofErr w:type="spellEnd"/>
      <w:r w:rsidR="000A3BBA">
        <w:rPr>
          <w:sz w:val="28"/>
          <w:szCs w:val="28"/>
          <w:lang w:val="ro-RO"/>
        </w:rPr>
        <w:t xml:space="preserve"> şi 7 </w:t>
      </w:r>
      <w:proofErr w:type="spellStart"/>
      <w:r w:rsidR="000A3BBA">
        <w:rPr>
          <w:sz w:val="28"/>
          <w:szCs w:val="28"/>
          <w:lang w:val="ro-RO"/>
        </w:rPr>
        <w:t>flyere</w:t>
      </w:r>
      <w:proofErr w:type="spellEnd"/>
      <w:r>
        <w:rPr>
          <w:sz w:val="28"/>
          <w:szCs w:val="28"/>
          <w:lang w:val="ro-RO"/>
        </w:rPr>
        <w:t xml:space="preserve"> </w:t>
      </w:r>
      <w:r w:rsidR="000A3BBA">
        <w:rPr>
          <w:sz w:val="28"/>
          <w:szCs w:val="28"/>
          <w:lang w:val="ro-RO"/>
        </w:rPr>
        <w:t>-</w:t>
      </w:r>
      <w:r w:rsidRPr="00EE0BF6">
        <w:rPr>
          <w:sz w:val="28"/>
          <w:szCs w:val="28"/>
          <w:lang w:val="ro-RO"/>
        </w:rPr>
        <w:t xml:space="preserve"> </w:t>
      </w:r>
      <w:r w:rsidRPr="00EE0BF6">
        <w:rPr>
          <w:i/>
          <w:sz w:val="28"/>
          <w:szCs w:val="28"/>
          <w:lang w:val="ro-RO"/>
        </w:rPr>
        <w:t xml:space="preserve">pagina de </w:t>
      </w:r>
      <w:proofErr w:type="spellStart"/>
      <w:r w:rsidRPr="00EE0BF6">
        <w:rPr>
          <w:i/>
          <w:sz w:val="28"/>
          <w:szCs w:val="28"/>
          <w:lang w:val="ro-RO"/>
        </w:rPr>
        <w:t>facebook</w:t>
      </w:r>
      <w:proofErr w:type="spellEnd"/>
      <w:r w:rsidRPr="00EE0BF6">
        <w:rPr>
          <w:i/>
          <w:sz w:val="28"/>
          <w:szCs w:val="28"/>
          <w:lang w:val="ro-RO"/>
        </w:rPr>
        <w:t xml:space="preserve">: </w:t>
      </w:r>
      <w:hyperlink r:id="rId72" w:history="1">
        <w:r w:rsidRPr="00EE0BF6">
          <w:rPr>
            <w:rStyle w:val="Hyperlink"/>
            <w:i/>
            <w:sz w:val="28"/>
            <w:szCs w:val="28"/>
            <w:lang w:val="ro-RO"/>
          </w:rPr>
          <w:t>www.facebook.com/campania.nutremurlacutremur</w:t>
        </w:r>
      </w:hyperlink>
      <w:r w:rsidRPr="00EE0BF6">
        <w:rPr>
          <w:i/>
          <w:sz w:val="28"/>
          <w:szCs w:val="28"/>
          <w:lang w:val="ro-RO"/>
        </w:rPr>
        <w:t>.</w:t>
      </w:r>
    </w:p>
    <w:p w:rsidR="00C3099E" w:rsidRPr="00EE0BF6" w:rsidRDefault="00C3099E" w:rsidP="00C3099E">
      <w:pPr>
        <w:spacing w:after="0" w:line="240" w:lineRule="auto"/>
        <w:jc w:val="both"/>
        <w:rPr>
          <w:rStyle w:val="Hyperlink"/>
          <w:sz w:val="16"/>
          <w:szCs w:val="28"/>
          <w:lang w:val="ro-RO"/>
        </w:rPr>
      </w:pPr>
    </w:p>
    <w:p w:rsidR="00C3099E" w:rsidRPr="00EE0BF6" w:rsidRDefault="00C3099E" w:rsidP="00C3099E">
      <w:pPr>
        <w:spacing w:after="0" w:line="240" w:lineRule="auto"/>
        <w:jc w:val="center"/>
        <w:rPr>
          <w:rStyle w:val="Hyperlink"/>
          <w:sz w:val="28"/>
          <w:szCs w:val="28"/>
          <w:lang w:val="ro-RO"/>
        </w:rPr>
      </w:pPr>
      <w:r w:rsidRPr="00EE0BF6">
        <w:rPr>
          <w:noProof/>
        </w:rPr>
        <w:drawing>
          <wp:anchor distT="0" distB="0" distL="114300" distR="114300" simplePos="0" relativeHeight="251674624" behindDoc="0" locked="0" layoutInCell="1" allowOverlap="1" wp14:anchorId="0D28AB48" wp14:editId="6C3F8E8B">
            <wp:simplePos x="0" y="0"/>
            <wp:positionH relativeFrom="column">
              <wp:posOffset>688340</wp:posOffset>
            </wp:positionH>
            <wp:positionV relativeFrom="paragraph">
              <wp:posOffset>1375410</wp:posOffset>
            </wp:positionV>
            <wp:extent cx="684530" cy="684530"/>
            <wp:effectExtent l="95250" t="19050" r="287020" b="248920"/>
            <wp:wrapNone/>
            <wp:docPr id="50"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ine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4210589">
                      <a:off x="0" y="0"/>
                      <a:ext cx="684530" cy="6845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E0BF6">
        <w:rPr>
          <w:noProof/>
        </w:rPr>
        <w:drawing>
          <wp:anchor distT="0" distB="0" distL="114300" distR="114300" simplePos="0" relativeHeight="251677696" behindDoc="0" locked="0" layoutInCell="1" allowOverlap="1" wp14:anchorId="5D4C5CD6" wp14:editId="55925EC6">
            <wp:simplePos x="0" y="0"/>
            <wp:positionH relativeFrom="column">
              <wp:posOffset>2200910</wp:posOffset>
            </wp:positionH>
            <wp:positionV relativeFrom="paragraph">
              <wp:posOffset>1381760</wp:posOffset>
            </wp:positionV>
            <wp:extent cx="684530" cy="684530"/>
            <wp:effectExtent l="95250" t="19050" r="287020" b="248920"/>
            <wp:wrapNone/>
            <wp:docPr id="63"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ine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4210589">
                      <a:off x="0" y="0"/>
                      <a:ext cx="684530" cy="6845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E0BF6">
        <w:rPr>
          <w:noProof/>
        </w:rPr>
        <w:drawing>
          <wp:anchor distT="0" distB="0" distL="114300" distR="114300" simplePos="0" relativeHeight="251676672" behindDoc="0" locked="0" layoutInCell="1" allowOverlap="1" wp14:anchorId="6B4AB462" wp14:editId="2BF7075E">
            <wp:simplePos x="0" y="0"/>
            <wp:positionH relativeFrom="column">
              <wp:posOffset>3757295</wp:posOffset>
            </wp:positionH>
            <wp:positionV relativeFrom="paragraph">
              <wp:posOffset>1365885</wp:posOffset>
            </wp:positionV>
            <wp:extent cx="684530" cy="684530"/>
            <wp:effectExtent l="95250" t="19050" r="287020" b="248920"/>
            <wp:wrapNone/>
            <wp:docPr id="62"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ine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4210589">
                      <a:off x="0" y="0"/>
                      <a:ext cx="684530" cy="6845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E0BF6">
        <w:rPr>
          <w:noProof/>
        </w:rPr>
        <w:drawing>
          <wp:anchor distT="0" distB="0" distL="114300" distR="114300" simplePos="0" relativeHeight="251675648" behindDoc="0" locked="0" layoutInCell="1" allowOverlap="1" wp14:anchorId="3EE26D0D" wp14:editId="0F7E65A4">
            <wp:simplePos x="0" y="0"/>
            <wp:positionH relativeFrom="column">
              <wp:posOffset>1410970</wp:posOffset>
            </wp:positionH>
            <wp:positionV relativeFrom="paragraph">
              <wp:posOffset>445770</wp:posOffset>
            </wp:positionV>
            <wp:extent cx="684530" cy="684530"/>
            <wp:effectExtent l="95250" t="19050" r="287020" b="248920"/>
            <wp:wrapNone/>
            <wp:docPr id="61"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ine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4210589">
                      <a:off x="0" y="0"/>
                      <a:ext cx="684530" cy="6845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E0BF6">
        <w:rPr>
          <w:noProof/>
        </w:rPr>
        <w:drawing>
          <wp:anchor distT="0" distB="0" distL="114300" distR="114300" simplePos="0" relativeHeight="251673600" behindDoc="0" locked="0" layoutInCell="1" allowOverlap="1" wp14:anchorId="7F0DF6DA" wp14:editId="55C404D3">
            <wp:simplePos x="0" y="0"/>
            <wp:positionH relativeFrom="column">
              <wp:posOffset>-92075</wp:posOffset>
            </wp:positionH>
            <wp:positionV relativeFrom="paragraph">
              <wp:posOffset>447040</wp:posOffset>
            </wp:positionV>
            <wp:extent cx="684530" cy="684530"/>
            <wp:effectExtent l="95250" t="19050" r="287020" b="248920"/>
            <wp:wrapNone/>
            <wp:docPr id="4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ine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4210589">
                      <a:off x="0" y="0"/>
                      <a:ext cx="684530" cy="6845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E0BF6">
        <w:rPr>
          <w:noProof/>
        </w:rPr>
        <w:drawing>
          <wp:anchor distT="0" distB="0" distL="114300" distR="114300" simplePos="0" relativeHeight="251678720" behindDoc="0" locked="0" layoutInCell="1" allowOverlap="1" wp14:anchorId="5BFA07C4" wp14:editId="2208C05F">
            <wp:simplePos x="0" y="0"/>
            <wp:positionH relativeFrom="column">
              <wp:posOffset>3001645</wp:posOffset>
            </wp:positionH>
            <wp:positionV relativeFrom="paragraph">
              <wp:posOffset>438785</wp:posOffset>
            </wp:positionV>
            <wp:extent cx="684530" cy="684530"/>
            <wp:effectExtent l="95250" t="19050" r="287020" b="248920"/>
            <wp:wrapNone/>
            <wp:docPr id="64"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ine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4210589">
                      <a:off x="0" y="0"/>
                      <a:ext cx="684530" cy="6845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E0BF6">
        <w:rPr>
          <w:noProof/>
        </w:rPr>
        <w:drawing>
          <wp:anchor distT="0" distB="0" distL="114300" distR="114300" simplePos="0" relativeHeight="251679744" behindDoc="0" locked="0" layoutInCell="1" allowOverlap="1" wp14:anchorId="44C8D201" wp14:editId="672D53DE">
            <wp:simplePos x="0" y="0"/>
            <wp:positionH relativeFrom="column">
              <wp:posOffset>4511040</wp:posOffset>
            </wp:positionH>
            <wp:positionV relativeFrom="paragraph">
              <wp:posOffset>440055</wp:posOffset>
            </wp:positionV>
            <wp:extent cx="684530" cy="684530"/>
            <wp:effectExtent l="95250" t="19050" r="287020" b="248920"/>
            <wp:wrapNone/>
            <wp:docPr id="65"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ine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4210589">
                      <a:off x="0" y="0"/>
                      <a:ext cx="684530" cy="6845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E0BF6">
        <w:rPr>
          <w:noProof/>
        </w:rPr>
        <w:drawing>
          <wp:inline distT="0" distB="0" distL="0" distR="0" wp14:anchorId="50F74DE1" wp14:editId="3A738F99">
            <wp:extent cx="1526650" cy="868191"/>
            <wp:effectExtent l="0" t="0" r="0" b="8255"/>
            <wp:docPr id="102" name="Imagine 101">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ine 101"/>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534181" cy="872474"/>
                    </a:xfrm>
                    <a:prstGeom prst="rect">
                      <a:avLst/>
                    </a:prstGeom>
                  </pic:spPr>
                </pic:pic>
              </a:graphicData>
            </a:graphic>
          </wp:inline>
        </w:drawing>
      </w:r>
      <w:r w:rsidRPr="00EE0BF6">
        <w:rPr>
          <w:noProof/>
        </w:rPr>
        <w:drawing>
          <wp:inline distT="0" distB="0" distL="0" distR="0" wp14:anchorId="7E58B8C5" wp14:editId="2CB555C1">
            <wp:extent cx="1544062" cy="874644"/>
            <wp:effectExtent l="0" t="0" r="0" b="1905"/>
            <wp:docPr id="104" name="Imagine 103">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ine 103"/>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547537" cy="876613"/>
                    </a:xfrm>
                    <a:prstGeom prst="rect">
                      <a:avLst/>
                    </a:prstGeom>
                  </pic:spPr>
                </pic:pic>
              </a:graphicData>
            </a:graphic>
          </wp:inline>
        </w:drawing>
      </w:r>
      <w:r w:rsidRPr="00EE0BF6">
        <w:rPr>
          <w:noProof/>
        </w:rPr>
        <w:drawing>
          <wp:inline distT="0" distB="0" distL="0" distR="0" wp14:anchorId="43A78E14" wp14:editId="0E025B41">
            <wp:extent cx="1532337" cy="870756"/>
            <wp:effectExtent l="0" t="0" r="0" b="5715"/>
            <wp:docPr id="105" name="Imagine 104">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ine 104"/>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537622" cy="873759"/>
                    </a:xfrm>
                    <a:prstGeom prst="rect">
                      <a:avLst/>
                    </a:prstGeom>
                  </pic:spPr>
                </pic:pic>
              </a:graphicData>
            </a:graphic>
          </wp:inline>
        </w:drawing>
      </w:r>
      <w:r w:rsidRPr="00EE0BF6">
        <w:rPr>
          <w:noProof/>
        </w:rPr>
        <w:drawing>
          <wp:inline distT="0" distB="0" distL="0" distR="0" wp14:anchorId="0B7372C1" wp14:editId="67061B0C">
            <wp:extent cx="1563037" cy="881075"/>
            <wp:effectExtent l="0" t="0" r="0" b="0"/>
            <wp:docPr id="106" name="Imagine 105">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ine 105"/>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564104" cy="881677"/>
                    </a:xfrm>
                    <a:prstGeom prst="rect">
                      <a:avLst/>
                    </a:prstGeom>
                  </pic:spPr>
                </pic:pic>
              </a:graphicData>
            </a:graphic>
          </wp:inline>
        </w:drawing>
      </w:r>
      <w:r w:rsidRPr="00EE0BF6">
        <w:rPr>
          <w:noProof/>
        </w:rPr>
        <w:drawing>
          <wp:inline distT="0" distB="0" distL="0" distR="0" wp14:anchorId="70487964" wp14:editId="2765EFF5">
            <wp:extent cx="1523596" cy="861586"/>
            <wp:effectExtent l="0" t="0" r="635" b="0"/>
            <wp:docPr id="107" name="Imagine 106">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ine 106"/>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526065" cy="862982"/>
                    </a:xfrm>
                    <a:prstGeom prst="rect">
                      <a:avLst/>
                    </a:prstGeom>
                  </pic:spPr>
                </pic:pic>
              </a:graphicData>
            </a:graphic>
          </wp:inline>
        </w:drawing>
      </w:r>
      <w:r w:rsidRPr="00EE0BF6">
        <w:rPr>
          <w:noProof/>
        </w:rPr>
        <w:drawing>
          <wp:inline distT="0" distB="0" distL="0" distR="0" wp14:anchorId="0CB362F2" wp14:editId="58E7A8B1">
            <wp:extent cx="1525657" cy="863395"/>
            <wp:effectExtent l="0" t="0" r="0" b="0"/>
            <wp:docPr id="108" name="Imagine 107">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ine 107"/>
                    <pic:cNvPicPr>
                      <a:picLocks noChangeAspect="1"/>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527827" cy="864623"/>
                    </a:xfrm>
                    <a:prstGeom prst="rect">
                      <a:avLst/>
                    </a:prstGeom>
                  </pic:spPr>
                </pic:pic>
              </a:graphicData>
            </a:graphic>
          </wp:inline>
        </w:drawing>
      </w:r>
      <w:r w:rsidRPr="00EE0BF6">
        <w:rPr>
          <w:noProof/>
        </w:rPr>
        <w:drawing>
          <wp:inline distT="0" distB="0" distL="0" distR="0" wp14:anchorId="4A3F72C8" wp14:editId="7F232C62">
            <wp:extent cx="1536834" cy="865685"/>
            <wp:effectExtent l="0" t="0" r="6350" b="0"/>
            <wp:docPr id="109" name="Imagine 108">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ine 108"/>
                    <pic:cNvPicPr>
                      <a:picLocks noChangeAspect="1"/>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529462" cy="861532"/>
                    </a:xfrm>
                    <a:prstGeom prst="rect">
                      <a:avLst/>
                    </a:prstGeom>
                  </pic:spPr>
                </pic:pic>
              </a:graphicData>
            </a:graphic>
          </wp:inline>
        </w:drawing>
      </w:r>
    </w:p>
    <w:p w:rsidR="00C3099E" w:rsidRPr="00EE0BF6" w:rsidRDefault="00C3099E" w:rsidP="00C3099E">
      <w:pPr>
        <w:spacing w:after="0" w:line="240" w:lineRule="auto"/>
        <w:jc w:val="center"/>
        <w:rPr>
          <w:rStyle w:val="Hyperlink"/>
          <w:sz w:val="28"/>
          <w:szCs w:val="28"/>
          <w:lang w:val="ro-RO"/>
        </w:rPr>
      </w:pPr>
    </w:p>
    <w:p w:rsidR="00C3099E" w:rsidRPr="00EE0BF6" w:rsidRDefault="00C3099E" w:rsidP="00C3099E">
      <w:pPr>
        <w:spacing w:after="0" w:line="240" w:lineRule="auto"/>
        <w:jc w:val="center"/>
        <w:rPr>
          <w:rStyle w:val="Hyperlink"/>
          <w:sz w:val="28"/>
          <w:szCs w:val="28"/>
          <w:lang w:val="ro-RO"/>
        </w:rPr>
      </w:pPr>
      <w:r w:rsidRPr="00EE0BF6">
        <w:rPr>
          <w:noProof/>
        </w:rPr>
        <w:drawing>
          <wp:inline distT="0" distB="0" distL="0" distR="0" wp14:anchorId="64B9265B" wp14:editId="2E0154F0">
            <wp:extent cx="1190625" cy="1683509"/>
            <wp:effectExtent l="0" t="0" r="0" b="0"/>
            <wp:docPr id="111" name="Imagin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ine 110"/>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190625" cy="168350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Pr="00EE0BF6">
        <w:rPr>
          <w:noProof/>
        </w:rPr>
        <w:drawing>
          <wp:inline distT="0" distB="0" distL="0" distR="0" wp14:anchorId="042459E7" wp14:editId="019996D0">
            <wp:extent cx="1219200" cy="1204856"/>
            <wp:effectExtent l="0" t="0" r="0" b="0"/>
            <wp:docPr id="119" name="Imagine 6" descr="sticker cu e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ine 6" descr="sticker cu eon.png"/>
                    <pic:cNvPicPr>
                      <a:picLocks noChangeAspect="1"/>
                    </pic:cNvPicPr>
                  </pic:nvPicPr>
                  <pic:blipFill>
                    <a:blip r:embed="rId88" cstate="print"/>
                    <a:srcRect/>
                    <a:stretch>
                      <a:fillRect/>
                    </a:stretch>
                  </pic:blipFill>
                  <pic:spPr bwMode="auto">
                    <a:xfrm>
                      <a:off x="0" y="0"/>
                      <a:ext cx="1219200" cy="1204856"/>
                    </a:xfrm>
                    <a:prstGeom prst="rect">
                      <a:avLst/>
                    </a:prstGeom>
                    <a:noFill/>
                    <a:ln w="9525">
                      <a:noFill/>
                      <a:miter lim="800000"/>
                      <a:headEnd/>
                      <a:tailEnd/>
                    </a:ln>
                  </pic:spPr>
                </pic:pic>
              </a:graphicData>
            </a:graphic>
          </wp:inline>
        </w:drawing>
      </w:r>
      <w:r w:rsidRPr="00EE0BF6">
        <w:rPr>
          <w:noProof/>
        </w:rPr>
        <w:drawing>
          <wp:inline distT="0" distB="0" distL="0" distR="0" wp14:anchorId="7C3B5D42" wp14:editId="0C75B9EC">
            <wp:extent cx="1197424" cy="576353"/>
            <wp:effectExtent l="0" t="0" r="3175" b="0"/>
            <wp:docPr id="97" name="Imagin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ine 9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97424" cy="576353"/>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C3099E" w:rsidRPr="00EE0BF6" w:rsidRDefault="00C3099E" w:rsidP="00C3099E">
      <w:pPr>
        <w:spacing w:after="0" w:line="240" w:lineRule="auto"/>
        <w:jc w:val="center"/>
        <w:rPr>
          <w:rStyle w:val="Hyperlink"/>
          <w:sz w:val="16"/>
          <w:szCs w:val="28"/>
          <w:lang w:val="ro-RO"/>
        </w:rPr>
      </w:pPr>
    </w:p>
    <w:p w:rsidR="00C3099E" w:rsidRPr="00EE0BF6" w:rsidRDefault="00C3099E" w:rsidP="00C3099E">
      <w:pPr>
        <w:spacing w:after="0" w:line="240" w:lineRule="auto"/>
        <w:jc w:val="center"/>
        <w:rPr>
          <w:rStyle w:val="Hyperlink"/>
          <w:sz w:val="28"/>
          <w:szCs w:val="28"/>
          <w:lang w:val="ro-RO"/>
        </w:rPr>
      </w:pPr>
      <w:r w:rsidRPr="00EE0BF6">
        <w:rPr>
          <w:noProof/>
        </w:rPr>
        <w:drawing>
          <wp:inline distT="0" distB="0" distL="0" distR="0" wp14:anchorId="5DFEED05" wp14:editId="17D7C76A">
            <wp:extent cx="790574" cy="1692323"/>
            <wp:effectExtent l="0" t="0" r="0" b="3175"/>
            <wp:docPr id="112" name="Imagine 111" descr="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ine 111" descr="149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790574" cy="1692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EE0BF6">
        <w:rPr>
          <w:rStyle w:val="Hyperlink"/>
          <w:sz w:val="28"/>
          <w:szCs w:val="28"/>
          <w:lang w:val="ro-RO"/>
        </w:rPr>
        <w:t xml:space="preserve"> </w:t>
      </w:r>
      <w:r w:rsidRPr="00EE0BF6">
        <w:rPr>
          <w:noProof/>
        </w:rPr>
        <w:drawing>
          <wp:inline distT="0" distB="0" distL="0" distR="0" wp14:anchorId="4C09E4E1" wp14:editId="329E6E7F">
            <wp:extent cx="809624" cy="1698118"/>
            <wp:effectExtent l="0" t="0" r="0" b="0"/>
            <wp:docPr id="113" name="Imagine 112" descr="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ine 112" descr="149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09624" cy="16981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EE0BF6">
        <w:rPr>
          <w:rStyle w:val="Hyperlink"/>
          <w:sz w:val="28"/>
          <w:szCs w:val="28"/>
          <w:lang w:val="ro-RO"/>
        </w:rPr>
        <w:t xml:space="preserve"> </w:t>
      </w:r>
      <w:r w:rsidRPr="00EE0BF6">
        <w:rPr>
          <w:noProof/>
        </w:rPr>
        <w:drawing>
          <wp:inline distT="0" distB="0" distL="0" distR="0" wp14:anchorId="0301C10D" wp14:editId="7557CB10">
            <wp:extent cx="800099" cy="1708655"/>
            <wp:effectExtent l="0" t="0" r="635" b="6350"/>
            <wp:docPr id="114" name="Imagine 113" descr="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ine 113" descr="1521"/>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800099" cy="1708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EE0BF6">
        <w:rPr>
          <w:rStyle w:val="Hyperlink"/>
          <w:sz w:val="28"/>
          <w:szCs w:val="28"/>
          <w:lang w:val="ro-RO"/>
        </w:rPr>
        <w:t xml:space="preserve"> </w:t>
      </w:r>
      <w:r w:rsidRPr="00EE0BF6">
        <w:rPr>
          <w:noProof/>
        </w:rPr>
        <w:drawing>
          <wp:inline distT="0" distB="0" distL="0" distR="0" wp14:anchorId="44161F9F" wp14:editId="1FC7FC71">
            <wp:extent cx="790575" cy="1699734"/>
            <wp:effectExtent l="0" t="0" r="0" b="0"/>
            <wp:docPr id="115" name="Imagine 114" descr="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ine 114" descr="152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790575" cy="1699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EE0BF6">
        <w:rPr>
          <w:rStyle w:val="Hyperlink"/>
          <w:sz w:val="28"/>
          <w:szCs w:val="28"/>
          <w:lang w:val="ro-RO"/>
        </w:rPr>
        <w:t xml:space="preserve"> </w:t>
      </w:r>
      <w:r w:rsidRPr="00EE0BF6">
        <w:rPr>
          <w:noProof/>
        </w:rPr>
        <w:drawing>
          <wp:inline distT="0" distB="0" distL="0" distR="0" wp14:anchorId="562C412F" wp14:editId="7ACD8282">
            <wp:extent cx="790574" cy="1692355"/>
            <wp:effectExtent l="0" t="0" r="0" b="3175"/>
            <wp:docPr id="116" name="Imagine 115" descr="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ine 115" descr="152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790574" cy="1692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EE0BF6">
        <w:rPr>
          <w:rStyle w:val="Hyperlink"/>
          <w:sz w:val="28"/>
          <w:szCs w:val="28"/>
          <w:lang w:val="ro-RO"/>
        </w:rPr>
        <w:t xml:space="preserve"> </w:t>
      </w:r>
      <w:r w:rsidRPr="00EE0BF6">
        <w:rPr>
          <w:noProof/>
        </w:rPr>
        <w:drawing>
          <wp:inline distT="0" distB="0" distL="0" distR="0" wp14:anchorId="3914BEA5" wp14:editId="6BE29EE0">
            <wp:extent cx="819301" cy="1695450"/>
            <wp:effectExtent l="0" t="0" r="0" b="0"/>
            <wp:docPr id="117" name="Imagine 116" descr="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ine 116" descr="152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819301" cy="169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EE0BF6">
        <w:rPr>
          <w:rStyle w:val="Hyperlink"/>
          <w:sz w:val="28"/>
          <w:szCs w:val="28"/>
          <w:lang w:val="ro-RO"/>
        </w:rPr>
        <w:t xml:space="preserve"> </w:t>
      </w:r>
      <w:r w:rsidRPr="00EE0BF6">
        <w:rPr>
          <w:noProof/>
        </w:rPr>
        <w:drawing>
          <wp:inline distT="0" distB="0" distL="0" distR="0" wp14:anchorId="6FF5D688" wp14:editId="4534139F">
            <wp:extent cx="819150" cy="1718099"/>
            <wp:effectExtent l="0" t="0" r="0" b="0"/>
            <wp:docPr id="118" name="Imagine 117" descr="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ine 117" descr="1525"/>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819150" cy="17180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C3099E" w:rsidRPr="00EE0BF6" w:rsidRDefault="00C3099E" w:rsidP="00C3099E">
      <w:pPr>
        <w:spacing w:after="0" w:line="240" w:lineRule="auto"/>
        <w:jc w:val="both"/>
        <w:rPr>
          <w:rStyle w:val="Hyperlink"/>
          <w:sz w:val="28"/>
          <w:szCs w:val="28"/>
          <w:lang w:val="ro-RO"/>
        </w:rPr>
      </w:pPr>
      <w:r w:rsidRPr="00EE0BF6">
        <w:rPr>
          <w:b/>
          <w:i/>
          <w:noProof/>
          <w:sz w:val="28"/>
          <w:szCs w:val="28"/>
        </w:rPr>
        <mc:AlternateContent>
          <mc:Choice Requires="wps">
            <w:drawing>
              <wp:anchor distT="0" distB="0" distL="114300" distR="114300" simplePos="0" relativeHeight="251664384" behindDoc="1" locked="0" layoutInCell="1" allowOverlap="1" wp14:anchorId="1942BE4D" wp14:editId="308B48B2">
                <wp:simplePos x="0" y="0"/>
                <wp:positionH relativeFrom="column">
                  <wp:posOffset>186055</wp:posOffset>
                </wp:positionH>
                <wp:positionV relativeFrom="paragraph">
                  <wp:posOffset>185089</wp:posOffset>
                </wp:positionV>
                <wp:extent cx="6146165" cy="390525"/>
                <wp:effectExtent l="57150" t="19050" r="64135" b="104775"/>
                <wp:wrapNone/>
                <wp:docPr id="47" name="Dreptunghi rotunjit 47"/>
                <wp:cNvGraphicFramePr/>
                <a:graphic xmlns:a="http://schemas.openxmlformats.org/drawingml/2006/main">
                  <a:graphicData uri="http://schemas.microsoft.com/office/word/2010/wordprocessingShape">
                    <wps:wsp>
                      <wps:cNvSpPr/>
                      <wps:spPr>
                        <a:xfrm>
                          <a:off x="0" y="0"/>
                          <a:ext cx="6146165" cy="390525"/>
                        </a:xfrm>
                        <a:prstGeom prst="round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Dreptunghi rotunjit 47" o:spid="_x0000_s1026" style="position:absolute;margin-left:14.65pt;margin-top:14.55pt;width:483.95pt;height:30.7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" fillcolor="#8aabd3 [2132]" stroked="f" strokeweight="2pt">
                <v:fill color2="#d6e2f0 [756]" rotate="t" colors="0 #9ab5e4;.5 #c2d1ed;1 #e1e8f5" focus="100%" type="gradient"/>
                <v:shadow on="t" color="black" opacity="26214f" origin=",-.5" offset="0,3pt"/>
              </v:roundrect>
            </w:pict>
          </mc:Fallback>
        </mc:AlternateContent>
      </w:r>
    </w:p>
    <w:p w:rsidR="00C3099E" w:rsidRPr="00EE0BF6" w:rsidRDefault="00C3099E" w:rsidP="00C3099E">
      <w:pPr>
        <w:spacing w:after="0" w:line="240" w:lineRule="auto"/>
        <w:ind w:firstLine="708"/>
        <w:jc w:val="both"/>
        <w:rPr>
          <w:sz w:val="28"/>
          <w:szCs w:val="28"/>
          <w:lang w:val="ro-RO"/>
        </w:rPr>
      </w:pPr>
      <w:r>
        <w:rPr>
          <w:rStyle w:val="Hyperlink"/>
          <w:b/>
          <w:i/>
          <w:sz w:val="36"/>
          <w:szCs w:val="28"/>
          <w:lang w:val="ro-RO"/>
        </w:rPr>
        <w:t>1.</w:t>
      </w:r>
      <w:r w:rsidRPr="00EE0BF6">
        <w:rPr>
          <w:rStyle w:val="Hyperlink"/>
          <w:b/>
          <w:i/>
          <w:sz w:val="36"/>
          <w:szCs w:val="28"/>
          <w:lang w:val="ro-RO"/>
        </w:rPr>
        <w:t>6.</w:t>
      </w:r>
      <w:r w:rsidRPr="00EE0BF6">
        <w:rPr>
          <w:rStyle w:val="Hyperlink"/>
          <w:sz w:val="28"/>
          <w:szCs w:val="28"/>
          <w:lang w:val="ro-RO"/>
        </w:rPr>
        <w:t xml:space="preserve"> </w:t>
      </w:r>
      <w:r w:rsidRPr="00EE0BF6">
        <w:rPr>
          <w:b/>
          <w:i/>
          <w:sz w:val="28"/>
          <w:szCs w:val="28"/>
          <w:lang w:val="ro-RO"/>
        </w:rPr>
        <w:t>Campania RISC. Proiectul IV – Mai bine previi, decât să nu fii!</w:t>
      </w:r>
    </w:p>
    <w:p w:rsidR="00C3099E" w:rsidRPr="00EE0BF6" w:rsidRDefault="00C3099E" w:rsidP="00C3099E">
      <w:pPr>
        <w:spacing w:after="0" w:line="240" w:lineRule="auto"/>
        <w:jc w:val="both"/>
        <w:rPr>
          <w:sz w:val="28"/>
          <w:szCs w:val="28"/>
          <w:lang w:val="ro-RO"/>
        </w:rPr>
      </w:pPr>
    </w:p>
    <w:p w:rsidR="00C3099E" w:rsidRPr="00EE0BF6" w:rsidRDefault="00C3099E" w:rsidP="00C3099E">
      <w:pPr>
        <w:spacing w:after="0" w:line="240" w:lineRule="auto"/>
        <w:ind w:firstLine="426"/>
        <w:jc w:val="both"/>
        <w:rPr>
          <w:b/>
          <w:sz w:val="28"/>
          <w:szCs w:val="28"/>
          <w:lang w:val="ro-RO"/>
        </w:rPr>
      </w:pPr>
      <w:r w:rsidRPr="00EE0BF6">
        <w:rPr>
          <w:sz w:val="28"/>
          <w:szCs w:val="28"/>
          <w:lang w:val="ro-RO"/>
        </w:rPr>
        <w:t xml:space="preserve">Grupul ţintă al acţiunilor este reprezentat de </w:t>
      </w:r>
      <w:r w:rsidRPr="00EE0BF6">
        <w:rPr>
          <w:rStyle w:val="FontStyle107"/>
          <w:sz w:val="28"/>
          <w:szCs w:val="28"/>
          <w:lang w:val="ro-RO"/>
        </w:rPr>
        <w:t xml:space="preserve">copii, tineri </w:t>
      </w:r>
      <w:r w:rsidRPr="00EE0BF6">
        <w:rPr>
          <w:rStyle w:val="FontStyle107"/>
          <w:sz w:val="28"/>
          <w:szCs w:val="28"/>
          <w:lang w:val="ro-RO"/>
        </w:rPr>
        <w:t>ș</w:t>
      </w:r>
      <w:r w:rsidRPr="00EE0BF6">
        <w:rPr>
          <w:rStyle w:val="FontStyle107"/>
          <w:sz w:val="28"/>
          <w:szCs w:val="28"/>
          <w:lang w:val="ro-RO"/>
        </w:rPr>
        <w:t>i adul</w:t>
      </w:r>
      <w:r w:rsidRPr="00EE0BF6">
        <w:rPr>
          <w:rStyle w:val="FontStyle107"/>
          <w:sz w:val="28"/>
          <w:szCs w:val="28"/>
          <w:lang w:val="ro-RO"/>
        </w:rPr>
        <w:t>ț</w:t>
      </w:r>
      <w:r w:rsidRPr="00EE0BF6">
        <w:rPr>
          <w:rStyle w:val="FontStyle107"/>
          <w:sz w:val="28"/>
          <w:szCs w:val="28"/>
          <w:lang w:val="ro-RO"/>
        </w:rPr>
        <w:t>i, at</w:t>
      </w:r>
      <w:r w:rsidRPr="00EE0BF6">
        <w:rPr>
          <w:rStyle w:val="FontStyle107"/>
          <w:sz w:val="28"/>
          <w:szCs w:val="28"/>
          <w:lang w:val="ro-RO"/>
        </w:rPr>
        <w:t>â</w:t>
      </w:r>
      <w:r w:rsidRPr="00EE0BF6">
        <w:rPr>
          <w:rStyle w:val="FontStyle107"/>
          <w:sz w:val="28"/>
          <w:szCs w:val="28"/>
          <w:lang w:val="ro-RO"/>
        </w:rPr>
        <w:t>t din mediul urban c</w:t>
      </w:r>
      <w:r w:rsidRPr="00EE0BF6">
        <w:rPr>
          <w:rStyle w:val="FontStyle107"/>
          <w:sz w:val="28"/>
          <w:szCs w:val="28"/>
          <w:lang w:val="ro-RO"/>
        </w:rPr>
        <w:t>â</w:t>
      </w:r>
      <w:r w:rsidRPr="00EE0BF6">
        <w:rPr>
          <w:rStyle w:val="FontStyle107"/>
          <w:sz w:val="28"/>
          <w:szCs w:val="28"/>
          <w:lang w:val="ro-RO"/>
        </w:rPr>
        <w:t xml:space="preserve">t </w:t>
      </w:r>
      <w:r w:rsidRPr="00EE0BF6">
        <w:rPr>
          <w:rStyle w:val="FontStyle107"/>
          <w:sz w:val="28"/>
          <w:szCs w:val="28"/>
          <w:lang w:val="ro-RO"/>
        </w:rPr>
        <w:t>ș</w:t>
      </w:r>
      <w:r w:rsidRPr="00EE0BF6">
        <w:rPr>
          <w:rStyle w:val="FontStyle107"/>
          <w:sz w:val="28"/>
          <w:szCs w:val="28"/>
          <w:lang w:val="ro-RO"/>
        </w:rPr>
        <w:t>i rural.</w:t>
      </w:r>
    </w:p>
    <w:p w:rsidR="00C3099E" w:rsidRDefault="00C3099E" w:rsidP="00C3099E">
      <w:pPr>
        <w:spacing w:after="0" w:line="240" w:lineRule="auto"/>
        <w:ind w:firstLine="426"/>
        <w:jc w:val="both"/>
        <w:rPr>
          <w:sz w:val="28"/>
          <w:szCs w:val="28"/>
          <w:lang w:val="ro-RO"/>
        </w:rPr>
      </w:pPr>
      <w:r w:rsidRPr="00EE0BF6">
        <w:rPr>
          <w:rStyle w:val="FontStyle107"/>
          <w:sz w:val="28"/>
          <w:szCs w:val="28"/>
          <w:lang w:val="ro-RO"/>
        </w:rPr>
        <w:t>Materialele suport realizate sunt: 1</w:t>
      </w:r>
      <w:r w:rsidRPr="00EE0BF6">
        <w:rPr>
          <w:b/>
          <w:sz w:val="28"/>
          <w:szCs w:val="28"/>
          <w:lang w:val="ro-RO"/>
        </w:rPr>
        <w:t xml:space="preserve"> </w:t>
      </w:r>
      <w:r w:rsidRPr="00EE0BF6">
        <w:rPr>
          <w:sz w:val="28"/>
          <w:szCs w:val="28"/>
          <w:lang w:val="ro-RO"/>
        </w:rPr>
        <w:t>spot video, 2 spoturi audio (detectoare de gaz şi de incendiu), 1 afiș format A</w:t>
      </w:r>
      <w:r w:rsidRPr="00EE0BF6">
        <w:rPr>
          <w:sz w:val="28"/>
          <w:szCs w:val="28"/>
          <w:vertAlign w:val="subscript"/>
          <w:lang w:val="ro-RO"/>
        </w:rPr>
        <w:t>2</w:t>
      </w:r>
      <w:r w:rsidRPr="00EE0BF6">
        <w:rPr>
          <w:sz w:val="28"/>
          <w:szCs w:val="28"/>
          <w:lang w:val="ro-RO"/>
        </w:rPr>
        <w:t xml:space="preserve"> şi 1 </w:t>
      </w:r>
      <w:proofErr w:type="spellStart"/>
      <w:r w:rsidRPr="00EE0BF6">
        <w:rPr>
          <w:sz w:val="28"/>
          <w:szCs w:val="28"/>
          <w:lang w:val="ro-RO"/>
        </w:rPr>
        <w:t>flyer</w:t>
      </w:r>
      <w:proofErr w:type="spellEnd"/>
      <w:r w:rsidRPr="00EE0BF6">
        <w:rPr>
          <w:sz w:val="28"/>
          <w:szCs w:val="28"/>
          <w:lang w:val="ro-RO"/>
        </w:rPr>
        <w:t>.</w:t>
      </w:r>
    </w:p>
    <w:p w:rsidR="00C3099E" w:rsidRDefault="00C3099E" w:rsidP="00C3099E">
      <w:pPr>
        <w:spacing w:after="0" w:line="240" w:lineRule="auto"/>
        <w:ind w:left="426"/>
        <w:jc w:val="both"/>
        <w:rPr>
          <w:sz w:val="28"/>
          <w:szCs w:val="28"/>
          <w:lang w:val="ro-RO"/>
        </w:rPr>
      </w:pPr>
      <w:r>
        <w:rPr>
          <w:sz w:val="28"/>
          <w:szCs w:val="28"/>
          <w:lang w:val="ro-RO"/>
        </w:rPr>
        <w:t xml:space="preserve">Link accesare: </w:t>
      </w:r>
      <w:hyperlink r:id="rId97" w:history="1">
        <w:r w:rsidRPr="002E7412">
          <w:rPr>
            <w:rStyle w:val="Hyperlink"/>
            <w:sz w:val="28"/>
            <w:szCs w:val="28"/>
            <w:lang w:val="ro-RO"/>
          </w:rPr>
          <w:t>https://www.igsu.ro/Comunitate/CampaniiInformare</w:t>
        </w:r>
      </w:hyperlink>
    </w:p>
    <w:p w:rsidR="00C3099E" w:rsidRDefault="00C3099E" w:rsidP="00C3099E">
      <w:pPr>
        <w:spacing w:after="0" w:line="240" w:lineRule="auto"/>
        <w:ind w:firstLine="426"/>
        <w:jc w:val="both"/>
        <w:rPr>
          <w:sz w:val="28"/>
          <w:szCs w:val="28"/>
          <w:lang w:val="ro-RO"/>
        </w:rPr>
      </w:pPr>
      <w:r>
        <w:rPr>
          <w:sz w:val="28"/>
          <w:szCs w:val="28"/>
          <w:lang w:val="ro-RO"/>
        </w:rPr>
        <w:t xml:space="preserve">Link-ul către spotul video: </w:t>
      </w:r>
      <w:hyperlink r:id="rId98" w:history="1">
        <w:r w:rsidRPr="002E7412">
          <w:rPr>
            <w:rStyle w:val="Hyperlink"/>
            <w:sz w:val="28"/>
            <w:szCs w:val="28"/>
            <w:lang w:val="ro-RO"/>
          </w:rPr>
          <w:t>https://www.youtube.com/watch?v=zr5E3WqSQCk</w:t>
        </w:r>
      </w:hyperlink>
    </w:p>
    <w:p w:rsidR="00C3099E" w:rsidRDefault="00C3099E" w:rsidP="00C3099E">
      <w:pPr>
        <w:spacing w:after="0" w:line="240" w:lineRule="auto"/>
        <w:jc w:val="center"/>
        <w:rPr>
          <w:rStyle w:val="Hyperlink"/>
          <w:sz w:val="28"/>
          <w:szCs w:val="28"/>
          <w:lang w:val="ro-RO"/>
        </w:rPr>
      </w:pPr>
      <w:r w:rsidRPr="00EE0BF6">
        <w:rPr>
          <w:noProof/>
        </w:rPr>
        <w:drawing>
          <wp:anchor distT="0" distB="0" distL="114300" distR="114300" simplePos="0" relativeHeight="251680768" behindDoc="0" locked="0" layoutInCell="1" allowOverlap="1" wp14:anchorId="3623660F" wp14:editId="070F2F89">
            <wp:simplePos x="0" y="0"/>
            <wp:positionH relativeFrom="column">
              <wp:posOffset>111760</wp:posOffset>
            </wp:positionH>
            <wp:positionV relativeFrom="paragraph">
              <wp:posOffset>571500</wp:posOffset>
            </wp:positionV>
            <wp:extent cx="684530" cy="684530"/>
            <wp:effectExtent l="95250" t="19050" r="287020" b="248920"/>
            <wp:wrapNone/>
            <wp:docPr id="6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ine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4210589">
                      <a:off x="0" y="0"/>
                      <a:ext cx="684530" cy="6845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E0BF6">
        <w:rPr>
          <w:noProof/>
        </w:rPr>
        <w:drawing>
          <wp:inline distT="0" distB="0" distL="0" distR="0" wp14:anchorId="6C9F4554" wp14:editId="353387F3">
            <wp:extent cx="2647784" cy="1354111"/>
            <wp:effectExtent l="0" t="0" r="635" b="0"/>
            <wp:docPr id="91" name="Imagine 90">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ine 90"/>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651070" cy="1355791"/>
                    </a:xfrm>
                    <a:prstGeom prst="rect">
                      <a:avLst/>
                    </a:prstGeom>
                  </pic:spPr>
                </pic:pic>
              </a:graphicData>
            </a:graphic>
          </wp:inline>
        </w:drawing>
      </w:r>
      <w:r w:rsidRPr="00EE0BF6">
        <w:rPr>
          <w:noProof/>
        </w:rPr>
        <w:drawing>
          <wp:inline distT="0" distB="0" distL="0" distR="0" wp14:anchorId="14F3466D" wp14:editId="53E19292">
            <wp:extent cx="1209675" cy="1466245"/>
            <wp:effectExtent l="0" t="0" r="0" b="635"/>
            <wp:docPr id="93" name="Imagin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ine 92"/>
                    <pic:cNvPicPr>
                      <a:picLocks noChangeAspect="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209675" cy="1466245"/>
                    </a:xfrm>
                    <a:prstGeom prst="rect">
                      <a:avLst/>
                    </a:prstGeom>
                  </pic:spPr>
                </pic:pic>
              </a:graphicData>
            </a:graphic>
          </wp:inline>
        </w:drawing>
      </w:r>
      <w:r w:rsidRPr="00EE0BF6">
        <w:rPr>
          <w:noProof/>
        </w:rPr>
        <w:drawing>
          <wp:inline distT="0" distB="0" distL="0" distR="0" wp14:anchorId="0FC0D61D" wp14:editId="73E2DFAA">
            <wp:extent cx="1192394" cy="1447801"/>
            <wp:effectExtent l="0" t="0" r="8255" b="0"/>
            <wp:docPr id="94" name="Imagin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ine 9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192394" cy="144780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CF70EC" w:rsidRDefault="00CF70EC" w:rsidP="00C3099E">
      <w:pPr>
        <w:spacing w:after="0" w:line="240" w:lineRule="auto"/>
        <w:jc w:val="both"/>
        <w:rPr>
          <w:rStyle w:val="Hyperlink"/>
          <w:sz w:val="28"/>
          <w:szCs w:val="28"/>
          <w:lang w:val="ro-RO"/>
        </w:rPr>
      </w:pPr>
    </w:p>
    <w:p w:rsidR="00CF70EC" w:rsidRDefault="00CF70EC" w:rsidP="00C3099E">
      <w:pPr>
        <w:spacing w:after="0" w:line="240" w:lineRule="auto"/>
        <w:jc w:val="both"/>
        <w:rPr>
          <w:rStyle w:val="Hyperlink"/>
          <w:sz w:val="28"/>
          <w:szCs w:val="28"/>
          <w:lang w:val="ro-RO"/>
        </w:rPr>
      </w:pPr>
    </w:p>
    <w:p w:rsidR="00CF70EC" w:rsidRDefault="00CF70EC" w:rsidP="00C3099E">
      <w:pPr>
        <w:spacing w:after="0" w:line="240" w:lineRule="auto"/>
        <w:jc w:val="both"/>
        <w:rPr>
          <w:rStyle w:val="Hyperlink"/>
          <w:sz w:val="28"/>
          <w:szCs w:val="28"/>
          <w:lang w:val="ro-RO"/>
        </w:rPr>
      </w:pPr>
    </w:p>
    <w:p w:rsidR="00CF70EC" w:rsidRDefault="00CF70EC" w:rsidP="00C3099E">
      <w:pPr>
        <w:spacing w:after="0" w:line="240" w:lineRule="auto"/>
        <w:jc w:val="both"/>
        <w:rPr>
          <w:rStyle w:val="Hyperlink"/>
          <w:sz w:val="28"/>
          <w:szCs w:val="28"/>
          <w:lang w:val="ro-RO"/>
        </w:rPr>
      </w:pPr>
    </w:p>
    <w:p w:rsidR="00CF70EC" w:rsidRDefault="00CF70EC" w:rsidP="00C3099E">
      <w:pPr>
        <w:spacing w:after="0" w:line="240" w:lineRule="auto"/>
        <w:jc w:val="both"/>
        <w:rPr>
          <w:rStyle w:val="Hyperlink"/>
          <w:sz w:val="28"/>
          <w:szCs w:val="28"/>
          <w:lang w:val="ro-RO"/>
        </w:rPr>
      </w:pPr>
    </w:p>
    <w:p w:rsidR="00CF70EC" w:rsidRDefault="00CF70EC" w:rsidP="00C3099E">
      <w:pPr>
        <w:spacing w:after="0" w:line="240" w:lineRule="auto"/>
        <w:jc w:val="both"/>
        <w:rPr>
          <w:rStyle w:val="Hyperlink"/>
          <w:sz w:val="28"/>
          <w:szCs w:val="28"/>
          <w:lang w:val="ro-RO"/>
        </w:rPr>
      </w:pPr>
    </w:p>
    <w:p w:rsidR="00C3099E" w:rsidRPr="00EE0BF6" w:rsidRDefault="00C3099E" w:rsidP="00C3099E">
      <w:pPr>
        <w:spacing w:after="0" w:line="240" w:lineRule="auto"/>
        <w:jc w:val="both"/>
        <w:rPr>
          <w:rStyle w:val="Hyperlink"/>
          <w:sz w:val="28"/>
          <w:szCs w:val="28"/>
          <w:lang w:val="ro-RO"/>
        </w:rPr>
      </w:pPr>
      <w:r w:rsidRPr="00EE0BF6">
        <w:rPr>
          <w:b/>
          <w:i/>
          <w:noProof/>
          <w:sz w:val="28"/>
          <w:szCs w:val="28"/>
        </w:rPr>
        <w:lastRenderedPageBreak/>
        <mc:AlternateContent>
          <mc:Choice Requires="wps">
            <w:drawing>
              <wp:anchor distT="0" distB="0" distL="114300" distR="114300" simplePos="0" relativeHeight="251665408" behindDoc="1" locked="0" layoutInCell="1" allowOverlap="1" wp14:anchorId="027305F3" wp14:editId="11B7F68C">
                <wp:simplePos x="0" y="0"/>
                <wp:positionH relativeFrom="column">
                  <wp:posOffset>189865</wp:posOffset>
                </wp:positionH>
                <wp:positionV relativeFrom="paragraph">
                  <wp:posOffset>154636</wp:posOffset>
                </wp:positionV>
                <wp:extent cx="6146165" cy="390525"/>
                <wp:effectExtent l="57150" t="19050" r="64135" b="104775"/>
                <wp:wrapNone/>
                <wp:docPr id="48" name="Dreptunghi rotunjit 48"/>
                <wp:cNvGraphicFramePr/>
                <a:graphic xmlns:a="http://schemas.openxmlformats.org/drawingml/2006/main">
                  <a:graphicData uri="http://schemas.microsoft.com/office/word/2010/wordprocessingShape">
                    <wps:wsp>
                      <wps:cNvSpPr/>
                      <wps:spPr>
                        <a:xfrm>
                          <a:off x="0" y="0"/>
                          <a:ext cx="6146165" cy="390525"/>
                        </a:xfrm>
                        <a:prstGeom prst="round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Dreptunghi rotunjit 48" o:spid="_x0000_s1026" style="position:absolute;margin-left:14.95pt;margin-top:12.2pt;width:483.95pt;height:30.7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" fillcolor="#8aabd3 [2132]" stroked="f" strokeweight="2pt">
                <v:fill color2="#d6e2f0 [756]" rotate="t" colors="0 #9ab5e4;.5 #c2d1ed;1 #e1e8f5" focus="100%" type="gradient"/>
                <v:shadow on="t" color="black" opacity="26214f" origin=",-.5" offset="0,3pt"/>
              </v:roundrect>
            </w:pict>
          </mc:Fallback>
        </mc:AlternateContent>
      </w:r>
    </w:p>
    <w:p w:rsidR="00C3099E" w:rsidRPr="00EE0BF6" w:rsidRDefault="00C3099E" w:rsidP="00C3099E">
      <w:pPr>
        <w:spacing w:after="0" w:line="240" w:lineRule="auto"/>
        <w:ind w:firstLine="708"/>
        <w:jc w:val="both"/>
        <w:rPr>
          <w:rStyle w:val="Hyperlink"/>
          <w:sz w:val="28"/>
          <w:szCs w:val="28"/>
          <w:lang w:val="ro-RO"/>
        </w:rPr>
      </w:pPr>
      <w:r>
        <w:rPr>
          <w:rStyle w:val="Hyperlink"/>
          <w:b/>
          <w:i/>
          <w:sz w:val="36"/>
          <w:szCs w:val="28"/>
          <w:lang w:val="ro-RO"/>
        </w:rPr>
        <w:t>1.</w:t>
      </w:r>
      <w:r w:rsidRPr="00EE0BF6">
        <w:rPr>
          <w:rStyle w:val="Hyperlink"/>
          <w:b/>
          <w:i/>
          <w:sz w:val="36"/>
          <w:szCs w:val="28"/>
          <w:lang w:val="ro-RO"/>
        </w:rPr>
        <w:t>7.</w:t>
      </w:r>
      <w:r w:rsidRPr="00EE0BF6">
        <w:rPr>
          <w:rStyle w:val="Hyperlink"/>
          <w:sz w:val="36"/>
          <w:szCs w:val="28"/>
          <w:lang w:val="ro-RO"/>
        </w:rPr>
        <w:t xml:space="preserve"> </w:t>
      </w:r>
      <w:r w:rsidRPr="00EE0BF6">
        <w:rPr>
          <w:b/>
          <w:i/>
          <w:sz w:val="28"/>
          <w:szCs w:val="28"/>
          <w:lang w:val="ro-RO"/>
        </w:rPr>
        <w:t xml:space="preserve">Pagina de </w:t>
      </w:r>
      <w:proofErr w:type="spellStart"/>
      <w:r w:rsidRPr="00EE0BF6">
        <w:rPr>
          <w:b/>
          <w:i/>
          <w:sz w:val="28"/>
          <w:szCs w:val="28"/>
          <w:lang w:val="ro-RO"/>
        </w:rPr>
        <w:t>facebook</w:t>
      </w:r>
      <w:proofErr w:type="spellEnd"/>
      <w:r w:rsidRPr="00EE0BF6">
        <w:rPr>
          <w:b/>
          <w:i/>
          <w:sz w:val="28"/>
          <w:szCs w:val="28"/>
          <w:lang w:val="ro-RO"/>
        </w:rPr>
        <w:t xml:space="preserve"> „România Sigură”</w:t>
      </w:r>
    </w:p>
    <w:p w:rsidR="00C3099E" w:rsidRPr="00EE0BF6" w:rsidRDefault="00C3099E" w:rsidP="00C3099E">
      <w:pPr>
        <w:spacing w:after="0" w:line="240" w:lineRule="auto"/>
        <w:jc w:val="both"/>
        <w:rPr>
          <w:rStyle w:val="Hyperlink"/>
          <w:sz w:val="28"/>
          <w:szCs w:val="28"/>
          <w:lang w:val="ro-RO"/>
        </w:rPr>
      </w:pPr>
    </w:p>
    <w:p w:rsidR="00C3099E" w:rsidRPr="00EE0BF6" w:rsidRDefault="00C3099E" w:rsidP="00C3099E">
      <w:pPr>
        <w:spacing w:after="0" w:line="240" w:lineRule="auto"/>
        <w:ind w:firstLine="426"/>
        <w:jc w:val="both"/>
        <w:rPr>
          <w:sz w:val="28"/>
          <w:szCs w:val="28"/>
          <w:lang w:val="ro-RO"/>
        </w:rPr>
      </w:pPr>
      <w:r w:rsidRPr="00EE0BF6">
        <w:rPr>
          <w:sz w:val="28"/>
          <w:szCs w:val="28"/>
          <w:lang w:val="ro-RO"/>
        </w:rPr>
        <w:t>.</w:t>
      </w:r>
    </w:p>
    <w:p w:rsidR="00C3099E" w:rsidRPr="00EE0BF6" w:rsidRDefault="00C3099E" w:rsidP="00C3099E">
      <w:pPr>
        <w:spacing w:after="0" w:line="240" w:lineRule="auto"/>
        <w:ind w:firstLine="426"/>
        <w:jc w:val="both"/>
        <w:rPr>
          <w:b/>
          <w:sz w:val="28"/>
          <w:szCs w:val="28"/>
          <w:lang w:val="ro-RO"/>
        </w:rPr>
      </w:pPr>
      <w:r w:rsidRPr="00EE0BF6">
        <w:rPr>
          <w:sz w:val="28"/>
          <w:szCs w:val="28"/>
          <w:lang w:val="ro-RO"/>
        </w:rPr>
        <w:t xml:space="preserve">Grupul ţintă al acţiunilor este reprezentat de </w:t>
      </w:r>
      <w:r w:rsidRPr="00EE0BF6">
        <w:rPr>
          <w:rStyle w:val="FontStyle107"/>
          <w:sz w:val="28"/>
          <w:szCs w:val="28"/>
          <w:lang w:val="ro-RO"/>
        </w:rPr>
        <w:t xml:space="preserve">copii, tineri </w:t>
      </w:r>
      <w:r w:rsidRPr="00EE0BF6">
        <w:rPr>
          <w:rStyle w:val="FontStyle107"/>
          <w:sz w:val="28"/>
          <w:szCs w:val="28"/>
          <w:lang w:val="ro-RO"/>
        </w:rPr>
        <w:t>ș</w:t>
      </w:r>
      <w:r w:rsidRPr="00EE0BF6">
        <w:rPr>
          <w:rStyle w:val="FontStyle107"/>
          <w:sz w:val="28"/>
          <w:szCs w:val="28"/>
          <w:lang w:val="ro-RO"/>
        </w:rPr>
        <w:t>i adul</w:t>
      </w:r>
      <w:r w:rsidRPr="00EE0BF6">
        <w:rPr>
          <w:rStyle w:val="FontStyle107"/>
          <w:sz w:val="28"/>
          <w:szCs w:val="28"/>
          <w:lang w:val="ro-RO"/>
        </w:rPr>
        <w:t>ț</w:t>
      </w:r>
      <w:r w:rsidRPr="00EE0BF6">
        <w:rPr>
          <w:rStyle w:val="FontStyle107"/>
          <w:sz w:val="28"/>
          <w:szCs w:val="28"/>
          <w:lang w:val="ro-RO"/>
        </w:rPr>
        <w:t>i, at</w:t>
      </w:r>
      <w:r w:rsidRPr="00EE0BF6">
        <w:rPr>
          <w:rStyle w:val="FontStyle107"/>
          <w:sz w:val="28"/>
          <w:szCs w:val="28"/>
          <w:lang w:val="ro-RO"/>
        </w:rPr>
        <w:t>â</w:t>
      </w:r>
      <w:r w:rsidRPr="00EE0BF6">
        <w:rPr>
          <w:rStyle w:val="FontStyle107"/>
          <w:sz w:val="28"/>
          <w:szCs w:val="28"/>
          <w:lang w:val="ro-RO"/>
        </w:rPr>
        <w:t>t din mediul urban c</w:t>
      </w:r>
      <w:r w:rsidRPr="00EE0BF6">
        <w:rPr>
          <w:rStyle w:val="FontStyle107"/>
          <w:sz w:val="28"/>
          <w:szCs w:val="28"/>
          <w:lang w:val="ro-RO"/>
        </w:rPr>
        <w:t>â</w:t>
      </w:r>
      <w:r w:rsidRPr="00EE0BF6">
        <w:rPr>
          <w:rStyle w:val="FontStyle107"/>
          <w:sz w:val="28"/>
          <w:szCs w:val="28"/>
          <w:lang w:val="ro-RO"/>
        </w:rPr>
        <w:t xml:space="preserve">t </w:t>
      </w:r>
      <w:r w:rsidRPr="00EE0BF6">
        <w:rPr>
          <w:rStyle w:val="FontStyle107"/>
          <w:sz w:val="28"/>
          <w:szCs w:val="28"/>
          <w:lang w:val="ro-RO"/>
        </w:rPr>
        <w:t>ș</w:t>
      </w:r>
      <w:r w:rsidRPr="00EE0BF6">
        <w:rPr>
          <w:rStyle w:val="FontStyle107"/>
          <w:sz w:val="28"/>
          <w:szCs w:val="28"/>
          <w:lang w:val="ro-RO"/>
        </w:rPr>
        <w:t>i rural.</w:t>
      </w:r>
    </w:p>
    <w:p w:rsidR="00C3099E" w:rsidRPr="00EE0BF6" w:rsidRDefault="00C3099E" w:rsidP="00C3099E">
      <w:pPr>
        <w:spacing w:after="0" w:line="240" w:lineRule="auto"/>
        <w:ind w:firstLine="426"/>
        <w:rPr>
          <w:sz w:val="28"/>
          <w:szCs w:val="28"/>
          <w:lang w:val="ro-RO"/>
        </w:rPr>
      </w:pPr>
      <w:r w:rsidRPr="00EE0BF6">
        <w:rPr>
          <w:sz w:val="28"/>
          <w:szCs w:val="28"/>
          <w:lang w:val="ro-RO"/>
        </w:rPr>
        <w:t xml:space="preserve">A fost realizată pagina de </w:t>
      </w:r>
      <w:proofErr w:type="spellStart"/>
      <w:r w:rsidRPr="00EE0BF6">
        <w:rPr>
          <w:sz w:val="28"/>
          <w:szCs w:val="28"/>
          <w:lang w:val="ro-RO"/>
        </w:rPr>
        <w:t>facebook</w:t>
      </w:r>
      <w:proofErr w:type="spellEnd"/>
      <w:r w:rsidRPr="00EE0BF6">
        <w:rPr>
          <w:sz w:val="28"/>
          <w:szCs w:val="28"/>
          <w:lang w:val="ro-RO"/>
        </w:rPr>
        <w:t xml:space="preserve"> dedicată - </w:t>
      </w:r>
      <w:hyperlink r:id="rId102" w:history="1">
        <w:r w:rsidRPr="00EE0BF6">
          <w:rPr>
            <w:rStyle w:val="Hyperlink"/>
            <w:i/>
            <w:sz w:val="28"/>
            <w:szCs w:val="28"/>
            <w:lang w:val="ro-RO"/>
          </w:rPr>
          <w:t>www.facebook.com/RomaniaSigura1/</w:t>
        </w:r>
      </w:hyperlink>
      <w:r w:rsidRPr="00EE0BF6">
        <w:rPr>
          <w:i/>
          <w:sz w:val="28"/>
          <w:szCs w:val="28"/>
          <w:lang w:val="ro-RO"/>
        </w:rPr>
        <w:t>.</w:t>
      </w:r>
    </w:p>
    <w:p w:rsidR="00C3099E" w:rsidRPr="00EE0BF6" w:rsidRDefault="00C3099E" w:rsidP="00C3099E">
      <w:pPr>
        <w:spacing w:after="0" w:line="240" w:lineRule="auto"/>
        <w:rPr>
          <w:b/>
          <w:sz w:val="28"/>
          <w:szCs w:val="28"/>
          <w:lang w:val="ro-RO"/>
        </w:rPr>
      </w:pPr>
      <w:r w:rsidRPr="00EE0BF6">
        <w:rPr>
          <w:b/>
          <w:i/>
          <w:noProof/>
          <w:sz w:val="28"/>
          <w:szCs w:val="28"/>
        </w:rPr>
        <mc:AlternateContent>
          <mc:Choice Requires="wps">
            <w:drawing>
              <wp:anchor distT="0" distB="0" distL="114300" distR="114300" simplePos="0" relativeHeight="251666432" behindDoc="1" locked="0" layoutInCell="1" allowOverlap="1" wp14:anchorId="2B34CE85" wp14:editId="23E38E33">
                <wp:simplePos x="0" y="0"/>
                <wp:positionH relativeFrom="column">
                  <wp:posOffset>185420</wp:posOffset>
                </wp:positionH>
                <wp:positionV relativeFrom="paragraph">
                  <wp:posOffset>156541</wp:posOffset>
                </wp:positionV>
                <wp:extent cx="6146165" cy="390525"/>
                <wp:effectExtent l="57150" t="19050" r="64135" b="104775"/>
                <wp:wrapNone/>
                <wp:docPr id="49" name="Dreptunghi rotunjit 49"/>
                <wp:cNvGraphicFramePr/>
                <a:graphic xmlns:a="http://schemas.openxmlformats.org/drawingml/2006/main">
                  <a:graphicData uri="http://schemas.microsoft.com/office/word/2010/wordprocessingShape">
                    <wps:wsp>
                      <wps:cNvSpPr/>
                      <wps:spPr>
                        <a:xfrm>
                          <a:off x="0" y="0"/>
                          <a:ext cx="6146165" cy="390525"/>
                        </a:xfrm>
                        <a:prstGeom prst="round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Dreptunghi rotunjit 49" o:spid="_x0000_s1026" style="position:absolute;margin-left:14.6pt;margin-top:12.35pt;width:483.95pt;height:30.7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" fillcolor="#8aabd3 [2132]" stroked="f" strokeweight="2pt">
                <v:fill color2="#d6e2f0 [756]" rotate="t" colors="0 #9ab5e4;.5 #c2d1ed;1 #e1e8f5" focus="100%" type="gradient"/>
                <v:shadow on="t" color="black" opacity="26214f" origin=",-.5" offset="0,3pt"/>
              </v:roundrect>
            </w:pict>
          </mc:Fallback>
        </mc:AlternateContent>
      </w:r>
    </w:p>
    <w:p w:rsidR="00C3099E" w:rsidRPr="00EE0BF6" w:rsidRDefault="00C3099E" w:rsidP="00C3099E">
      <w:pPr>
        <w:spacing w:after="0" w:line="240" w:lineRule="auto"/>
        <w:ind w:firstLine="708"/>
        <w:rPr>
          <w:b/>
          <w:sz w:val="28"/>
          <w:szCs w:val="28"/>
          <w:lang w:val="ro-RO"/>
        </w:rPr>
      </w:pPr>
      <w:r>
        <w:rPr>
          <w:b/>
          <w:i/>
          <w:sz w:val="36"/>
          <w:szCs w:val="28"/>
          <w:lang w:val="ro-RO"/>
        </w:rPr>
        <w:t>1.</w:t>
      </w:r>
      <w:r w:rsidRPr="00EE0BF6">
        <w:rPr>
          <w:b/>
          <w:i/>
          <w:sz w:val="36"/>
          <w:szCs w:val="28"/>
          <w:lang w:val="ro-RO"/>
        </w:rPr>
        <w:t>8.</w:t>
      </w:r>
      <w:r w:rsidRPr="00EE0BF6">
        <w:rPr>
          <w:b/>
          <w:sz w:val="28"/>
          <w:szCs w:val="28"/>
          <w:lang w:val="ro-RO"/>
        </w:rPr>
        <w:t xml:space="preserve"> </w:t>
      </w:r>
      <w:r w:rsidRPr="00EE0BF6">
        <w:rPr>
          <w:b/>
          <w:i/>
          <w:sz w:val="28"/>
          <w:szCs w:val="28"/>
          <w:lang w:val="ro-RO"/>
        </w:rPr>
        <w:t>Campania RISC. Proiectul V –  Scăpările de gaze</w:t>
      </w:r>
    </w:p>
    <w:p w:rsidR="00C3099E" w:rsidRPr="00EE0BF6" w:rsidRDefault="00C3099E" w:rsidP="00C3099E">
      <w:pPr>
        <w:spacing w:after="0" w:line="240" w:lineRule="auto"/>
        <w:jc w:val="both"/>
        <w:rPr>
          <w:sz w:val="28"/>
          <w:szCs w:val="28"/>
          <w:lang w:val="ro-RO"/>
        </w:rPr>
      </w:pPr>
    </w:p>
    <w:p w:rsidR="00C3099E" w:rsidRPr="00EE0BF6" w:rsidRDefault="00C3099E" w:rsidP="00C3099E">
      <w:pPr>
        <w:spacing w:after="0" w:line="240" w:lineRule="auto"/>
        <w:ind w:firstLine="426"/>
        <w:jc w:val="both"/>
        <w:rPr>
          <w:b/>
          <w:sz w:val="28"/>
          <w:szCs w:val="28"/>
          <w:lang w:val="ro-RO"/>
        </w:rPr>
      </w:pPr>
      <w:r w:rsidRPr="00EE0BF6">
        <w:rPr>
          <w:sz w:val="28"/>
          <w:szCs w:val="28"/>
          <w:lang w:val="ro-RO"/>
        </w:rPr>
        <w:t xml:space="preserve">Grupul ţintă al acţiunilor este reprezentat de </w:t>
      </w:r>
      <w:r w:rsidRPr="00EE0BF6">
        <w:rPr>
          <w:rStyle w:val="FontStyle107"/>
          <w:sz w:val="28"/>
          <w:szCs w:val="28"/>
          <w:lang w:val="ro-RO"/>
        </w:rPr>
        <w:t xml:space="preserve">tineri </w:t>
      </w:r>
      <w:r w:rsidRPr="00EE0BF6">
        <w:rPr>
          <w:rStyle w:val="FontStyle107"/>
          <w:sz w:val="28"/>
          <w:szCs w:val="28"/>
          <w:lang w:val="ro-RO"/>
        </w:rPr>
        <w:t>ș</w:t>
      </w:r>
      <w:r w:rsidRPr="00EE0BF6">
        <w:rPr>
          <w:rStyle w:val="FontStyle107"/>
          <w:sz w:val="28"/>
          <w:szCs w:val="28"/>
          <w:lang w:val="ro-RO"/>
        </w:rPr>
        <w:t>i adul</w:t>
      </w:r>
      <w:r w:rsidRPr="00EE0BF6">
        <w:rPr>
          <w:rStyle w:val="FontStyle107"/>
          <w:sz w:val="28"/>
          <w:szCs w:val="28"/>
          <w:lang w:val="ro-RO"/>
        </w:rPr>
        <w:t>ț</w:t>
      </w:r>
      <w:r w:rsidRPr="00EE0BF6">
        <w:rPr>
          <w:rStyle w:val="FontStyle107"/>
          <w:sz w:val="28"/>
          <w:szCs w:val="28"/>
          <w:lang w:val="ro-RO"/>
        </w:rPr>
        <w:t>i.</w:t>
      </w:r>
    </w:p>
    <w:p w:rsidR="00C3099E" w:rsidRPr="00EE0BF6" w:rsidRDefault="00C3099E" w:rsidP="00C3099E">
      <w:pPr>
        <w:spacing w:after="0" w:line="240" w:lineRule="auto"/>
        <w:ind w:firstLine="426"/>
        <w:jc w:val="both"/>
        <w:rPr>
          <w:sz w:val="28"/>
          <w:szCs w:val="28"/>
          <w:lang w:val="ro-RO"/>
        </w:rPr>
      </w:pPr>
      <w:r w:rsidRPr="00EE0BF6">
        <w:rPr>
          <w:rStyle w:val="FontStyle107"/>
          <w:sz w:val="28"/>
          <w:szCs w:val="28"/>
          <w:lang w:val="ro-RO"/>
        </w:rPr>
        <w:t>Materialele suport realizate sunt: 1</w:t>
      </w:r>
      <w:r w:rsidRPr="00EE0BF6">
        <w:rPr>
          <w:b/>
          <w:sz w:val="28"/>
          <w:szCs w:val="28"/>
          <w:lang w:val="ro-RO"/>
        </w:rPr>
        <w:t xml:space="preserve"> </w:t>
      </w:r>
      <w:r w:rsidRPr="00EE0BF6">
        <w:rPr>
          <w:sz w:val="28"/>
          <w:szCs w:val="28"/>
          <w:lang w:val="ro-RO"/>
        </w:rPr>
        <w:t xml:space="preserve">spot video, 3 </w:t>
      </w:r>
      <w:proofErr w:type="spellStart"/>
      <w:r w:rsidRPr="00EE0BF6">
        <w:rPr>
          <w:sz w:val="28"/>
          <w:szCs w:val="28"/>
          <w:lang w:val="ro-RO"/>
        </w:rPr>
        <w:t>flyere</w:t>
      </w:r>
      <w:proofErr w:type="spellEnd"/>
      <w:r w:rsidRPr="00EE0BF6">
        <w:rPr>
          <w:sz w:val="28"/>
          <w:szCs w:val="28"/>
          <w:lang w:val="ro-RO"/>
        </w:rPr>
        <w:t xml:space="preserve"> şi 2 </w:t>
      </w:r>
      <w:proofErr w:type="spellStart"/>
      <w:r w:rsidRPr="00EE0BF6">
        <w:rPr>
          <w:sz w:val="28"/>
          <w:szCs w:val="28"/>
          <w:lang w:val="ro-RO"/>
        </w:rPr>
        <w:t>stickere</w:t>
      </w:r>
      <w:proofErr w:type="spellEnd"/>
      <w:r w:rsidRPr="00EE0BF6">
        <w:rPr>
          <w:sz w:val="28"/>
          <w:szCs w:val="28"/>
          <w:lang w:val="ro-RO"/>
        </w:rPr>
        <w:t>.</w:t>
      </w:r>
    </w:p>
    <w:p w:rsidR="00C3099E" w:rsidRDefault="00C3099E" w:rsidP="00C3099E">
      <w:pPr>
        <w:spacing w:after="0" w:line="240" w:lineRule="auto"/>
        <w:ind w:left="426"/>
        <w:jc w:val="both"/>
        <w:rPr>
          <w:sz w:val="28"/>
          <w:szCs w:val="28"/>
          <w:lang w:val="ro-RO"/>
        </w:rPr>
      </w:pPr>
      <w:r>
        <w:rPr>
          <w:sz w:val="28"/>
          <w:szCs w:val="28"/>
          <w:lang w:val="ro-RO"/>
        </w:rPr>
        <w:t xml:space="preserve">Link accesare: </w:t>
      </w:r>
      <w:hyperlink r:id="rId103" w:history="1">
        <w:r w:rsidRPr="002E7412">
          <w:rPr>
            <w:rStyle w:val="Hyperlink"/>
            <w:sz w:val="28"/>
            <w:szCs w:val="28"/>
            <w:lang w:val="ro-RO"/>
          </w:rPr>
          <w:t>https://www.igsu.ro/Comunitate/CampaniiInformare</w:t>
        </w:r>
      </w:hyperlink>
    </w:p>
    <w:p w:rsidR="00C3099E" w:rsidRDefault="00C3099E" w:rsidP="00C3099E">
      <w:pPr>
        <w:spacing w:after="0" w:line="240" w:lineRule="auto"/>
        <w:ind w:firstLine="426"/>
        <w:jc w:val="both"/>
        <w:rPr>
          <w:sz w:val="28"/>
          <w:szCs w:val="28"/>
          <w:lang w:val="ro-RO"/>
        </w:rPr>
      </w:pPr>
      <w:r>
        <w:rPr>
          <w:sz w:val="28"/>
          <w:szCs w:val="28"/>
          <w:lang w:val="ro-RO"/>
        </w:rPr>
        <w:t xml:space="preserve">Link accesa spot video: </w:t>
      </w:r>
      <w:hyperlink r:id="rId104" w:history="1">
        <w:r w:rsidRPr="002E7412">
          <w:rPr>
            <w:rStyle w:val="Hyperlink"/>
            <w:sz w:val="28"/>
            <w:szCs w:val="28"/>
            <w:lang w:val="ro-RO"/>
          </w:rPr>
          <w:t>https://www.youtube.com/watch?v=krX33sB8Qh8</w:t>
        </w:r>
      </w:hyperlink>
    </w:p>
    <w:p w:rsidR="00C3099E" w:rsidRPr="00EE0BF6" w:rsidRDefault="00C3099E" w:rsidP="00C3099E">
      <w:pPr>
        <w:spacing w:after="0" w:line="240" w:lineRule="auto"/>
        <w:ind w:firstLine="426"/>
        <w:jc w:val="both"/>
        <w:rPr>
          <w:sz w:val="28"/>
          <w:szCs w:val="28"/>
          <w:lang w:val="ro-RO"/>
        </w:rPr>
      </w:pPr>
    </w:p>
    <w:p w:rsidR="00C3099E" w:rsidRPr="00EE0BF6" w:rsidRDefault="00C3099E" w:rsidP="00C3099E">
      <w:pPr>
        <w:spacing w:after="0" w:line="240" w:lineRule="auto"/>
        <w:ind w:firstLine="426"/>
        <w:jc w:val="center"/>
        <w:rPr>
          <w:sz w:val="28"/>
          <w:szCs w:val="28"/>
          <w:lang w:val="ro-RO"/>
        </w:rPr>
      </w:pPr>
      <w:r w:rsidRPr="00EE0BF6">
        <w:rPr>
          <w:noProof/>
        </w:rPr>
        <w:drawing>
          <wp:anchor distT="0" distB="0" distL="114300" distR="114300" simplePos="0" relativeHeight="251681792" behindDoc="0" locked="0" layoutInCell="1" allowOverlap="1" wp14:anchorId="062612F0" wp14:editId="7DB13E8D">
            <wp:simplePos x="0" y="0"/>
            <wp:positionH relativeFrom="column">
              <wp:posOffset>87630</wp:posOffset>
            </wp:positionH>
            <wp:positionV relativeFrom="paragraph">
              <wp:posOffset>688975</wp:posOffset>
            </wp:positionV>
            <wp:extent cx="684530" cy="684530"/>
            <wp:effectExtent l="95250" t="19050" r="287020" b="248920"/>
            <wp:wrapNone/>
            <wp:docPr id="67"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ine 1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4210589">
                      <a:off x="0" y="0"/>
                      <a:ext cx="684530" cy="68453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E0BF6">
        <w:rPr>
          <w:noProof/>
        </w:rPr>
        <w:drawing>
          <wp:inline distT="0" distB="0" distL="0" distR="0" wp14:anchorId="13B99E5D" wp14:editId="52FD0211">
            <wp:extent cx="2019631" cy="1176054"/>
            <wp:effectExtent l="0" t="0" r="0" b="5080"/>
            <wp:docPr id="110" name="Imagine 109">
              <a:hlinkClick xmlns:a="http://schemas.openxmlformats.org/drawingml/2006/main" r:id="rId104"/>
            </wp:docPr>
            <wp:cNvGraphicFramePr/>
            <a:graphic xmlns:a="http://schemas.openxmlformats.org/drawingml/2006/main">
              <a:graphicData uri="http://schemas.openxmlformats.org/drawingml/2006/picture">
                <pic:pic xmlns:pic="http://schemas.openxmlformats.org/drawingml/2006/picture">
                  <pic:nvPicPr>
                    <pic:cNvPr id="110" name="Imagine 109"/>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013524" cy="1172498"/>
                    </a:xfrm>
                    <a:prstGeom prst="rect">
                      <a:avLst/>
                    </a:prstGeom>
                    <a:noFill/>
                    <a:ln>
                      <a:noFill/>
                    </a:ln>
                  </pic:spPr>
                </pic:pic>
              </a:graphicData>
            </a:graphic>
          </wp:inline>
        </w:drawing>
      </w:r>
      <w:r w:rsidRPr="00EE0BF6">
        <w:rPr>
          <w:sz w:val="28"/>
          <w:szCs w:val="28"/>
          <w:lang w:val="ro-RO"/>
        </w:rPr>
        <w:t xml:space="preserve"> </w:t>
      </w:r>
      <w:r w:rsidRPr="00EE0BF6">
        <w:rPr>
          <w:noProof/>
          <w:sz w:val="28"/>
          <w:szCs w:val="28"/>
        </w:rPr>
        <w:drawing>
          <wp:inline distT="0" distB="0" distL="0" distR="0" wp14:anchorId="4F452D6D" wp14:editId="2BEC93FA">
            <wp:extent cx="834887" cy="1184509"/>
            <wp:effectExtent l="0" t="0" r="3810" b="0"/>
            <wp:docPr id="55" name="I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c 5_Page_1.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838258" cy="1189292"/>
                    </a:xfrm>
                    <a:prstGeom prst="rect">
                      <a:avLst/>
                    </a:prstGeom>
                  </pic:spPr>
                </pic:pic>
              </a:graphicData>
            </a:graphic>
          </wp:inline>
        </w:drawing>
      </w:r>
      <w:r w:rsidRPr="00EE0BF6">
        <w:rPr>
          <w:sz w:val="28"/>
          <w:szCs w:val="28"/>
          <w:lang w:val="ro-RO"/>
        </w:rPr>
        <w:t xml:space="preserve"> </w:t>
      </w:r>
      <w:r w:rsidRPr="00EE0BF6">
        <w:rPr>
          <w:noProof/>
          <w:sz w:val="28"/>
          <w:szCs w:val="28"/>
        </w:rPr>
        <w:drawing>
          <wp:inline distT="0" distB="0" distL="0" distR="0" wp14:anchorId="2DF5AE72" wp14:editId="45320FF9">
            <wp:extent cx="830848" cy="1178777"/>
            <wp:effectExtent l="0" t="0" r="7620" b="2540"/>
            <wp:docPr id="57" name="I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c 5_Page_2.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831407" cy="1179569"/>
                    </a:xfrm>
                    <a:prstGeom prst="rect">
                      <a:avLst/>
                    </a:prstGeom>
                  </pic:spPr>
                </pic:pic>
              </a:graphicData>
            </a:graphic>
          </wp:inline>
        </w:drawing>
      </w:r>
      <w:r w:rsidRPr="00EE0BF6">
        <w:rPr>
          <w:sz w:val="28"/>
          <w:szCs w:val="28"/>
          <w:lang w:val="ro-RO"/>
        </w:rPr>
        <w:t xml:space="preserve"> </w:t>
      </w:r>
      <w:r w:rsidRPr="00EE0BF6">
        <w:rPr>
          <w:noProof/>
          <w:sz w:val="28"/>
          <w:szCs w:val="28"/>
        </w:rPr>
        <w:drawing>
          <wp:inline distT="0" distB="0" distL="0" distR="0" wp14:anchorId="2C9BA504" wp14:editId="6A1650F5">
            <wp:extent cx="842838" cy="1195788"/>
            <wp:effectExtent l="0" t="0" r="0" b="4445"/>
            <wp:docPr id="58" name="I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c 5_Page_3.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842227" cy="1194921"/>
                    </a:xfrm>
                    <a:prstGeom prst="rect">
                      <a:avLst/>
                    </a:prstGeom>
                  </pic:spPr>
                </pic:pic>
              </a:graphicData>
            </a:graphic>
          </wp:inline>
        </w:drawing>
      </w:r>
      <w:r w:rsidRPr="00EE0BF6">
        <w:rPr>
          <w:sz w:val="28"/>
          <w:szCs w:val="28"/>
          <w:lang w:val="ro-RO"/>
        </w:rPr>
        <w:t xml:space="preserve"> </w:t>
      </w:r>
      <w:r w:rsidRPr="00EE0BF6">
        <w:rPr>
          <w:noProof/>
          <w:sz w:val="28"/>
          <w:szCs w:val="28"/>
        </w:rPr>
        <w:drawing>
          <wp:inline distT="0" distB="0" distL="0" distR="0" wp14:anchorId="752CC448" wp14:editId="5172F2F8">
            <wp:extent cx="673472" cy="667910"/>
            <wp:effectExtent l="0" t="0" r="0" b="0"/>
            <wp:docPr id="68" name="I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c 5_Page_4.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673940" cy="668374"/>
                    </a:xfrm>
                    <a:prstGeom prst="rect">
                      <a:avLst/>
                    </a:prstGeom>
                  </pic:spPr>
                </pic:pic>
              </a:graphicData>
            </a:graphic>
          </wp:inline>
        </w:drawing>
      </w:r>
    </w:p>
    <w:p w:rsidR="00C3099E" w:rsidRPr="00EE0BF6" w:rsidRDefault="00C3099E" w:rsidP="00C3099E">
      <w:pPr>
        <w:spacing w:after="0" w:line="240" w:lineRule="auto"/>
        <w:ind w:firstLine="426"/>
        <w:jc w:val="both"/>
        <w:rPr>
          <w:sz w:val="28"/>
          <w:szCs w:val="28"/>
          <w:lang w:val="ro-RO"/>
        </w:rPr>
      </w:pPr>
    </w:p>
    <w:p w:rsidR="00C3099E" w:rsidRPr="00EE0BF6" w:rsidRDefault="00C3099E" w:rsidP="00C3099E">
      <w:pPr>
        <w:spacing w:after="0" w:line="240" w:lineRule="auto"/>
        <w:rPr>
          <w:b/>
          <w:sz w:val="28"/>
          <w:szCs w:val="28"/>
          <w:lang w:val="ro-RO"/>
        </w:rPr>
      </w:pPr>
      <w:r w:rsidRPr="00EE0BF6">
        <w:rPr>
          <w:b/>
          <w:i/>
          <w:noProof/>
          <w:sz w:val="28"/>
          <w:szCs w:val="28"/>
        </w:rPr>
        <mc:AlternateContent>
          <mc:Choice Requires="wps">
            <w:drawing>
              <wp:anchor distT="0" distB="0" distL="114300" distR="114300" simplePos="0" relativeHeight="251682816" behindDoc="1" locked="0" layoutInCell="1" allowOverlap="1" wp14:anchorId="401920D1" wp14:editId="1F0CD4D5">
                <wp:simplePos x="0" y="0"/>
                <wp:positionH relativeFrom="column">
                  <wp:posOffset>-13335</wp:posOffset>
                </wp:positionH>
                <wp:positionV relativeFrom="paragraph">
                  <wp:posOffset>179070</wp:posOffset>
                </wp:positionV>
                <wp:extent cx="6146165" cy="390525"/>
                <wp:effectExtent l="57150" t="19050" r="64135" b="104775"/>
                <wp:wrapNone/>
                <wp:docPr id="69" name="Dreptunghi rotunjit 69"/>
                <wp:cNvGraphicFramePr/>
                <a:graphic xmlns:a="http://schemas.openxmlformats.org/drawingml/2006/main">
                  <a:graphicData uri="http://schemas.microsoft.com/office/word/2010/wordprocessingShape">
                    <wps:wsp>
                      <wps:cNvSpPr/>
                      <wps:spPr>
                        <a:xfrm>
                          <a:off x="0" y="0"/>
                          <a:ext cx="6146165" cy="390525"/>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lin ang="5400000" scaled="1"/>
                          <a:tileRect/>
                        </a:gradFill>
                        <a:ln w="25400" cap="flat" cmpd="sng" algn="ctr">
                          <a:noFill/>
                          <a:prstDash val="solid"/>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Dreptunghi rotunjit 69" o:spid="_x0000_s1026" style="position:absolute;margin-left:-1.05pt;margin-top:14.1pt;width:483.95pt;height:30.7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" fillcolor="#9ab5e4" stroked="f" strokeweight="2pt">
                <v:fill color2="#e1e8f5" rotate="t" colors="0 #9ab5e4;.5 #c2d1ed;1 #e1e8f5" focus="100%" type="gradient"/>
                <v:shadow on="t" color="black" opacity="26214f" origin=",-.5" offset="0,3pt"/>
              </v:roundrect>
            </w:pict>
          </mc:Fallback>
        </mc:AlternateContent>
      </w:r>
    </w:p>
    <w:p w:rsidR="00C3099E" w:rsidRPr="00EE0BF6" w:rsidRDefault="00C3099E" w:rsidP="00C3099E">
      <w:pPr>
        <w:spacing w:after="0" w:line="240" w:lineRule="auto"/>
        <w:ind w:firstLine="708"/>
        <w:rPr>
          <w:b/>
          <w:sz w:val="28"/>
          <w:szCs w:val="28"/>
          <w:lang w:val="ro-RO"/>
        </w:rPr>
      </w:pPr>
      <w:r>
        <w:rPr>
          <w:b/>
          <w:i/>
          <w:sz w:val="36"/>
          <w:szCs w:val="28"/>
          <w:lang w:val="ro-RO"/>
        </w:rPr>
        <w:t>1.9</w:t>
      </w:r>
      <w:r w:rsidRPr="00EE0BF6">
        <w:rPr>
          <w:b/>
          <w:i/>
          <w:sz w:val="36"/>
          <w:szCs w:val="28"/>
          <w:lang w:val="ro-RO"/>
        </w:rPr>
        <w:t>.</w:t>
      </w:r>
      <w:r w:rsidRPr="00EE0BF6">
        <w:rPr>
          <w:b/>
          <w:sz w:val="28"/>
          <w:szCs w:val="28"/>
          <w:lang w:val="ro-RO"/>
        </w:rPr>
        <w:t xml:space="preserve"> </w:t>
      </w:r>
      <w:r w:rsidRPr="00EE0BF6">
        <w:rPr>
          <w:b/>
          <w:i/>
          <w:sz w:val="28"/>
          <w:szCs w:val="28"/>
          <w:lang w:val="ro-RO"/>
        </w:rPr>
        <w:t xml:space="preserve">Campania </w:t>
      </w:r>
      <w:r>
        <w:rPr>
          <w:b/>
          <w:i/>
          <w:sz w:val="28"/>
          <w:szCs w:val="28"/>
          <w:lang w:val="ro-RO"/>
        </w:rPr>
        <w:t>„Nu încărca butelia la stația GPL!</w:t>
      </w:r>
    </w:p>
    <w:p w:rsidR="00C3099E" w:rsidRPr="00EE0BF6" w:rsidRDefault="00C3099E" w:rsidP="00C3099E">
      <w:pPr>
        <w:spacing w:after="0" w:line="240" w:lineRule="auto"/>
        <w:jc w:val="both"/>
        <w:rPr>
          <w:sz w:val="28"/>
          <w:szCs w:val="28"/>
          <w:lang w:val="ro-RO"/>
        </w:rPr>
      </w:pPr>
    </w:p>
    <w:p w:rsidR="00C3099E" w:rsidRPr="00D04109" w:rsidRDefault="00C3099E" w:rsidP="00C3099E">
      <w:pPr>
        <w:spacing w:after="0" w:line="240" w:lineRule="auto"/>
        <w:ind w:firstLine="426"/>
        <w:jc w:val="both"/>
        <w:rPr>
          <w:sz w:val="28"/>
          <w:szCs w:val="28"/>
          <w:lang w:val="ro-RO"/>
        </w:rPr>
      </w:pPr>
      <w:r w:rsidRPr="00D04109">
        <w:rPr>
          <w:sz w:val="28"/>
          <w:szCs w:val="28"/>
          <w:lang w:val="ro-RO"/>
        </w:rPr>
        <w:t xml:space="preserve">Inspecţia de Stat pentru Controlul Cazanelor, Recipientelor sub Presiune şi Instalaţiilor de Ridicat, în parteneriat cu Inspectoratul General pentru Situații de Urgență, desfășoară campania de interes public „Nu încărca butelia la stația GPL!”, ca urmare a vulnerabilităților identificate în rândul populației, în ceea ce privește cunoașterea riscurilor la care este expusă în situaţia în care apelează la încărcarea buteliilor de aragaz de la </w:t>
      </w:r>
      <w:proofErr w:type="spellStart"/>
      <w:r w:rsidRPr="00D04109">
        <w:rPr>
          <w:sz w:val="28"/>
          <w:szCs w:val="28"/>
          <w:lang w:val="ro-RO"/>
        </w:rPr>
        <w:t>SKID-urile</w:t>
      </w:r>
      <w:proofErr w:type="spellEnd"/>
      <w:r w:rsidRPr="00D04109">
        <w:rPr>
          <w:sz w:val="28"/>
          <w:szCs w:val="28"/>
          <w:lang w:val="ro-RO"/>
        </w:rPr>
        <w:t xml:space="preserve"> auto.</w:t>
      </w:r>
    </w:p>
    <w:p w:rsidR="00C3099E" w:rsidRPr="00D04109" w:rsidRDefault="00C3099E" w:rsidP="00C3099E">
      <w:pPr>
        <w:spacing w:after="0" w:line="240" w:lineRule="auto"/>
        <w:ind w:firstLine="426"/>
        <w:jc w:val="both"/>
        <w:rPr>
          <w:sz w:val="28"/>
          <w:szCs w:val="28"/>
          <w:lang w:val="ro-RO"/>
        </w:rPr>
      </w:pPr>
      <w:r w:rsidRPr="00D04109">
        <w:rPr>
          <w:sz w:val="28"/>
          <w:szCs w:val="28"/>
          <w:lang w:val="ro-RO"/>
        </w:rPr>
        <w:t>Necesitatea derulării campaniei se fundamentează pe situațiile înregistrate la nivel național, evenimente care s-au soldat cu pierderi de vieți omenești, răniri sau pagube materiale însemnate.</w:t>
      </w:r>
    </w:p>
    <w:p w:rsidR="00C3099E" w:rsidRDefault="00C3099E" w:rsidP="00C3099E">
      <w:pPr>
        <w:spacing w:after="0" w:line="240" w:lineRule="auto"/>
        <w:jc w:val="both"/>
        <w:rPr>
          <w:sz w:val="28"/>
          <w:szCs w:val="28"/>
          <w:lang w:val="ro-RO"/>
        </w:rPr>
      </w:pPr>
      <w:r>
        <w:rPr>
          <w:sz w:val="28"/>
          <w:szCs w:val="28"/>
          <w:lang w:val="ro-RO"/>
        </w:rPr>
        <w:tab/>
        <w:t xml:space="preserve">Link către spotul video: </w:t>
      </w:r>
      <w:hyperlink r:id="rId110" w:history="1">
        <w:r w:rsidRPr="00051E65">
          <w:rPr>
            <w:rStyle w:val="Hyperlink"/>
            <w:sz w:val="28"/>
            <w:szCs w:val="28"/>
            <w:lang w:val="ro-RO"/>
          </w:rPr>
          <w:t>https://youtu.be/c8P6c0g1Cmk</w:t>
        </w:r>
      </w:hyperlink>
    </w:p>
    <w:p w:rsidR="00C3099E" w:rsidRDefault="00C3099E" w:rsidP="00C3099E">
      <w:pPr>
        <w:spacing w:after="0" w:line="240" w:lineRule="auto"/>
        <w:jc w:val="both"/>
        <w:rPr>
          <w:rStyle w:val="Hyperlink"/>
          <w:sz w:val="28"/>
          <w:szCs w:val="28"/>
          <w:lang w:val="ro-RO"/>
        </w:rPr>
      </w:pPr>
      <w:r>
        <w:rPr>
          <w:sz w:val="28"/>
          <w:szCs w:val="28"/>
          <w:lang w:val="ro-RO"/>
        </w:rPr>
        <w:tab/>
        <w:t xml:space="preserve">Spotul audio se </w:t>
      </w:r>
      <w:proofErr w:type="spellStart"/>
      <w:r>
        <w:rPr>
          <w:sz w:val="28"/>
          <w:szCs w:val="28"/>
          <w:lang w:val="ro-RO"/>
        </w:rPr>
        <w:t>regaseste</w:t>
      </w:r>
      <w:proofErr w:type="spellEnd"/>
      <w:r>
        <w:rPr>
          <w:sz w:val="28"/>
          <w:szCs w:val="28"/>
          <w:lang w:val="ro-RO"/>
        </w:rPr>
        <w:t xml:space="preserve"> la </w:t>
      </w:r>
      <w:proofErr w:type="spellStart"/>
      <w:r>
        <w:rPr>
          <w:sz w:val="28"/>
          <w:szCs w:val="28"/>
          <w:lang w:val="ro-RO"/>
        </w:rPr>
        <w:t>urmatorul</w:t>
      </w:r>
      <w:proofErr w:type="spellEnd"/>
      <w:r>
        <w:rPr>
          <w:sz w:val="28"/>
          <w:szCs w:val="28"/>
          <w:lang w:val="ro-RO"/>
        </w:rPr>
        <w:t xml:space="preserve"> link: </w:t>
      </w:r>
      <w:hyperlink r:id="rId111" w:history="1">
        <w:r w:rsidRPr="00051E65">
          <w:rPr>
            <w:rStyle w:val="Hyperlink"/>
            <w:sz w:val="28"/>
            <w:szCs w:val="28"/>
            <w:lang w:val="ro-RO"/>
          </w:rPr>
          <w:t>https://isubif.ro/local/campania-nu-incarca-butelia-la-statia-gpl/</w:t>
        </w:r>
      </w:hyperlink>
    </w:p>
    <w:p w:rsidR="00C3099E" w:rsidRDefault="00C3099E" w:rsidP="00C3099E">
      <w:pPr>
        <w:spacing w:after="0" w:line="240" w:lineRule="auto"/>
        <w:jc w:val="both"/>
        <w:rPr>
          <w:rStyle w:val="Hyperlink"/>
          <w:sz w:val="28"/>
          <w:szCs w:val="28"/>
          <w:lang w:val="ro-RO"/>
        </w:rPr>
      </w:pPr>
    </w:p>
    <w:p w:rsidR="00C3099E" w:rsidRDefault="00C3099E" w:rsidP="00C3099E">
      <w:pPr>
        <w:spacing w:after="0" w:line="240" w:lineRule="auto"/>
        <w:jc w:val="both"/>
        <w:rPr>
          <w:rStyle w:val="Hyperlink"/>
          <w:sz w:val="28"/>
          <w:szCs w:val="28"/>
          <w:lang w:val="ro-RO"/>
        </w:rPr>
      </w:pPr>
    </w:p>
    <w:p w:rsidR="00C3099E" w:rsidRDefault="00C3099E" w:rsidP="00C3099E">
      <w:pPr>
        <w:spacing w:after="0" w:line="240" w:lineRule="auto"/>
        <w:jc w:val="both"/>
        <w:rPr>
          <w:rStyle w:val="Hyperlink"/>
          <w:sz w:val="28"/>
          <w:szCs w:val="28"/>
          <w:lang w:val="ro-RO"/>
        </w:rPr>
      </w:pPr>
    </w:p>
    <w:p w:rsidR="00C3099E" w:rsidRDefault="00C3099E" w:rsidP="00C3099E">
      <w:pPr>
        <w:spacing w:after="0" w:line="240" w:lineRule="auto"/>
        <w:jc w:val="both"/>
        <w:rPr>
          <w:rStyle w:val="Hyperlink"/>
          <w:sz w:val="28"/>
          <w:szCs w:val="28"/>
          <w:lang w:val="ro-RO"/>
        </w:rPr>
      </w:pPr>
    </w:p>
    <w:bookmarkStart w:id="0" w:name="_GoBack"/>
    <w:bookmarkEnd w:id="0"/>
    <w:p w:rsidR="00C3099E" w:rsidRDefault="00C3099E" w:rsidP="00C3099E">
      <w:pPr>
        <w:spacing w:after="0" w:line="240" w:lineRule="auto"/>
        <w:jc w:val="both"/>
        <w:rPr>
          <w:sz w:val="28"/>
          <w:szCs w:val="28"/>
          <w:lang w:val="ro-RO"/>
        </w:rPr>
      </w:pPr>
      <w:r w:rsidRPr="00EE0BF6">
        <w:rPr>
          <w:b/>
          <w:i/>
          <w:noProof/>
          <w:sz w:val="28"/>
          <w:szCs w:val="28"/>
        </w:rPr>
        <mc:AlternateContent>
          <mc:Choice Requires="wps">
            <w:drawing>
              <wp:anchor distT="0" distB="0" distL="114300" distR="114300" simplePos="0" relativeHeight="251685888" behindDoc="1" locked="0" layoutInCell="1" allowOverlap="1" wp14:anchorId="48E6BB1C" wp14:editId="56A4F8B0">
                <wp:simplePos x="0" y="0"/>
                <wp:positionH relativeFrom="column">
                  <wp:posOffset>-15315</wp:posOffset>
                </wp:positionH>
                <wp:positionV relativeFrom="paragraph">
                  <wp:posOffset>92059</wp:posOffset>
                </wp:positionV>
                <wp:extent cx="6146165" cy="390525"/>
                <wp:effectExtent l="57150" t="19050" r="64135" b="104775"/>
                <wp:wrapNone/>
                <wp:docPr id="86" name="Dreptunghi rotunjit 86"/>
                <wp:cNvGraphicFramePr/>
                <a:graphic xmlns:a="http://schemas.openxmlformats.org/drawingml/2006/main">
                  <a:graphicData uri="http://schemas.microsoft.com/office/word/2010/wordprocessingShape">
                    <wps:wsp>
                      <wps:cNvSpPr/>
                      <wps:spPr>
                        <a:xfrm>
                          <a:off x="0" y="0"/>
                          <a:ext cx="6146165" cy="390525"/>
                        </a:xfrm>
                        <a:prstGeom prst="roundRect">
                          <a:avLst/>
                        </a:prstGeom>
                        <a:gradFill flip="none" rotWithShape="1">
                          <a:gsLst>
                            <a:gs pos="0">
                              <a:srgbClr val="4F81BD">
                                <a:tint val="66000"/>
                                <a:satMod val="160000"/>
                              </a:srgbClr>
                            </a:gs>
                            <a:gs pos="50000">
                              <a:srgbClr val="4F81BD">
                                <a:tint val="44500"/>
                                <a:satMod val="160000"/>
                              </a:srgbClr>
                            </a:gs>
                            <a:gs pos="100000">
                              <a:srgbClr val="4F81BD">
                                <a:tint val="23500"/>
                                <a:satMod val="160000"/>
                              </a:srgbClr>
                            </a:gs>
                          </a:gsLst>
                          <a:lin ang="5400000" scaled="1"/>
                          <a:tileRect/>
                        </a:gradFill>
                        <a:ln w="25400" cap="flat" cmpd="sng" algn="ctr">
                          <a:noFill/>
                          <a:prstDash val="solid"/>
                        </a:ln>
                        <a:effectLst>
                          <a:outerShdw blurRad="50800" dist="38100" dir="5400000" algn="t"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Dreptunghi rotunjit 86" o:spid="_x0000_s1026" style="position:absolute;margin-left:-1.2pt;margin-top:7.25pt;width:483.95pt;height:30.75pt;z-index:-251630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" fillcolor="#9ab5e4" stroked="f" strokeweight="2pt">
                <v:fill color2="#e1e8f5" rotate="t" colors="0 #9ab5e4;.5 #c2d1ed;1 #e1e8f5" focus="100%" type="gradient"/>
                <v:shadow on="t" color="black" opacity="26214f" origin=",-.5" offset="0,3pt"/>
              </v:roundrect>
            </w:pict>
          </mc:Fallback>
        </mc:AlternateContent>
      </w:r>
    </w:p>
    <w:p w:rsidR="00C3099E" w:rsidRPr="00782680" w:rsidRDefault="00C3099E" w:rsidP="00C3099E">
      <w:pPr>
        <w:spacing w:after="0" w:line="240" w:lineRule="auto"/>
        <w:ind w:firstLine="708"/>
        <w:rPr>
          <w:b/>
          <w:i/>
          <w:sz w:val="28"/>
          <w:szCs w:val="28"/>
          <w:lang w:val="ro-RO"/>
        </w:rPr>
      </w:pPr>
      <w:r>
        <w:rPr>
          <w:b/>
          <w:i/>
          <w:sz w:val="36"/>
          <w:szCs w:val="28"/>
          <w:lang w:val="ro-RO"/>
        </w:rPr>
        <w:t>1.10</w:t>
      </w:r>
      <w:r w:rsidRPr="00EE0BF6">
        <w:rPr>
          <w:b/>
          <w:i/>
          <w:sz w:val="36"/>
          <w:szCs w:val="28"/>
          <w:lang w:val="ro-RO"/>
        </w:rPr>
        <w:t>.</w:t>
      </w:r>
      <w:r w:rsidRPr="00EE0BF6">
        <w:rPr>
          <w:b/>
          <w:sz w:val="28"/>
          <w:szCs w:val="28"/>
          <w:lang w:val="ro-RO"/>
        </w:rPr>
        <w:t xml:space="preserve"> </w:t>
      </w:r>
      <w:r w:rsidRPr="00782680">
        <w:rPr>
          <w:b/>
          <w:i/>
          <w:sz w:val="28"/>
          <w:szCs w:val="28"/>
          <w:lang w:val="ro-RO"/>
        </w:rPr>
        <w:t>ZIUA INFORMĂRII PREVENTIVE - MARȚI 13</w:t>
      </w:r>
    </w:p>
    <w:p w:rsidR="00C3099E" w:rsidRPr="00782680" w:rsidRDefault="00C3099E" w:rsidP="00C3099E">
      <w:pPr>
        <w:spacing w:after="0" w:line="240" w:lineRule="auto"/>
        <w:ind w:firstLine="426"/>
        <w:jc w:val="both"/>
        <w:rPr>
          <w:sz w:val="28"/>
          <w:szCs w:val="28"/>
          <w:lang w:val="ro-RO"/>
        </w:rPr>
      </w:pPr>
      <w:r>
        <w:rPr>
          <w:noProof/>
          <w:sz w:val="28"/>
          <w:szCs w:val="28"/>
        </w:rPr>
        <w:drawing>
          <wp:anchor distT="0" distB="0" distL="114300" distR="114300" simplePos="0" relativeHeight="251684864" behindDoc="1" locked="0" layoutInCell="1" allowOverlap="1" wp14:anchorId="5F58BF30" wp14:editId="6AAB7432">
            <wp:simplePos x="0" y="0"/>
            <wp:positionH relativeFrom="column">
              <wp:posOffset>5392420</wp:posOffset>
            </wp:positionH>
            <wp:positionV relativeFrom="paragraph">
              <wp:posOffset>53975</wp:posOffset>
            </wp:positionV>
            <wp:extent cx="1190625" cy="1286510"/>
            <wp:effectExtent l="0" t="0" r="9525" b="8890"/>
            <wp:wrapTight wrapText="bothSides">
              <wp:wrapPolygon edited="0">
                <wp:start x="0" y="0"/>
                <wp:lineTo x="0" y="21429"/>
                <wp:lineTo x="21427" y="21429"/>
                <wp:lineTo x="21427" y="0"/>
                <wp:lineTo x="0" y="0"/>
              </wp:wrapPolygon>
            </wp:wrapTight>
            <wp:docPr id="83" name="Imagine 83" descr="C:\Users\victor.graure\Desktop\prev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ctor.graure\Desktop\previi.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190625" cy="1286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2680">
        <w:rPr>
          <w:sz w:val="28"/>
          <w:szCs w:val="28"/>
          <w:lang w:val="ro-RO"/>
        </w:rPr>
        <w:t>Partener instituțional: E-on România</w:t>
      </w:r>
    </w:p>
    <w:p w:rsidR="00C3099E" w:rsidRPr="00782680" w:rsidRDefault="00C3099E" w:rsidP="00C3099E">
      <w:pPr>
        <w:spacing w:after="0" w:line="240" w:lineRule="auto"/>
        <w:ind w:firstLine="426"/>
        <w:jc w:val="both"/>
        <w:rPr>
          <w:sz w:val="28"/>
          <w:szCs w:val="28"/>
          <w:lang w:val="ro-RO"/>
        </w:rPr>
      </w:pPr>
      <w:r w:rsidRPr="00782680">
        <w:rPr>
          <w:sz w:val="28"/>
          <w:szCs w:val="28"/>
          <w:lang w:val="ro-RO"/>
        </w:rPr>
        <w:t>Obiectivul de bază al campaniei: conştientizarea cetăţenilor asupra pericolelor la care se pot expune în cazul nerespectării măsurilor şi regulilor de comportare specifice tipurilor de situaţii de urgenţă</w:t>
      </w:r>
    </w:p>
    <w:p w:rsidR="00C3099E" w:rsidRPr="00782680" w:rsidRDefault="00C3099E" w:rsidP="00C3099E">
      <w:pPr>
        <w:spacing w:after="0" w:line="240" w:lineRule="auto"/>
        <w:ind w:firstLine="426"/>
        <w:jc w:val="both"/>
        <w:rPr>
          <w:sz w:val="28"/>
          <w:szCs w:val="28"/>
          <w:lang w:val="ro-RO"/>
        </w:rPr>
      </w:pPr>
      <w:r w:rsidRPr="00782680">
        <w:rPr>
          <w:sz w:val="28"/>
          <w:szCs w:val="28"/>
          <w:lang w:val="ro-RO"/>
        </w:rPr>
        <w:t>Grupul țintă al acțiunilor: copii, tineri și adulți</w:t>
      </w:r>
    </w:p>
    <w:p w:rsidR="00C3099E" w:rsidRPr="00782680" w:rsidRDefault="00C3099E" w:rsidP="00C3099E">
      <w:pPr>
        <w:spacing w:after="0" w:line="240" w:lineRule="auto"/>
        <w:ind w:firstLine="426"/>
        <w:jc w:val="both"/>
        <w:rPr>
          <w:sz w:val="28"/>
          <w:szCs w:val="28"/>
          <w:lang w:val="ro-RO"/>
        </w:rPr>
      </w:pPr>
      <w:r w:rsidRPr="00782680">
        <w:rPr>
          <w:sz w:val="28"/>
          <w:szCs w:val="28"/>
          <w:lang w:val="ro-RO"/>
        </w:rPr>
        <w:t xml:space="preserve">Materiale suport: 1 spot video, </w:t>
      </w:r>
      <w:proofErr w:type="spellStart"/>
      <w:r w:rsidRPr="00782680">
        <w:rPr>
          <w:sz w:val="28"/>
          <w:szCs w:val="28"/>
          <w:lang w:val="ro-RO"/>
        </w:rPr>
        <w:t>flyere</w:t>
      </w:r>
      <w:proofErr w:type="spellEnd"/>
      <w:r w:rsidRPr="00782680">
        <w:rPr>
          <w:sz w:val="28"/>
          <w:szCs w:val="28"/>
          <w:lang w:val="ro-RO"/>
        </w:rPr>
        <w:t xml:space="preserve">, </w:t>
      </w:r>
      <w:proofErr w:type="spellStart"/>
      <w:r w:rsidRPr="00782680">
        <w:rPr>
          <w:sz w:val="28"/>
          <w:szCs w:val="28"/>
          <w:lang w:val="ro-RO"/>
        </w:rPr>
        <w:t>stickere</w:t>
      </w:r>
      <w:proofErr w:type="spellEnd"/>
      <w:r w:rsidRPr="00782680">
        <w:rPr>
          <w:sz w:val="28"/>
          <w:szCs w:val="28"/>
          <w:lang w:val="ro-RO"/>
        </w:rPr>
        <w:t>, afișe</w:t>
      </w:r>
    </w:p>
    <w:p w:rsidR="00C3099E" w:rsidRDefault="00C3099E" w:rsidP="00C3099E">
      <w:pPr>
        <w:spacing w:after="0" w:line="240" w:lineRule="auto"/>
        <w:ind w:firstLine="426"/>
        <w:jc w:val="both"/>
        <w:rPr>
          <w:sz w:val="28"/>
          <w:szCs w:val="28"/>
          <w:lang w:val="ro-RO"/>
        </w:rPr>
      </w:pPr>
      <w:r w:rsidRPr="00782680">
        <w:rPr>
          <w:sz w:val="28"/>
          <w:szCs w:val="28"/>
          <w:lang w:val="ro-RO"/>
        </w:rPr>
        <w:t>Site: </w:t>
      </w:r>
      <w:hyperlink r:id="rId113" w:history="1">
        <w:r w:rsidRPr="002E7412">
          <w:rPr>
            <w:rStyle w:val="Hyperlink"/>
            <w:sz w:val="28"/>
            <w:szCs w:val="28"/>
            <w:lang w:val="ro-RO"/>
          </w:rPr>
          <w:t>https://www.igsu.ro/Comunitate/CampaniiInformare</w:t>
        </w:r>
      </w:hyperlink>
    </w:p>
    <w:p w:rsidR="00C3099E" w:rsidRDefault="00C3099E" w:rsidP="00C3099E">
      <w:pPr>
        <w:spacing w:after="0" w:line="240" w:lineRule="auto"/>
        <w:ind w:firstLine="426"/>
        <w:jc w:val="both"/>
        <w:rPr>
          <w:sz w:val="28"/>
          <w:szCs w:val="28"/>
          <w:lang w:val="ro-RO"/>
        </w:rPr>
      </w:pPr>
      <w:r>
        <w:rPr>
          <w:sz w:val="28"/>
          <w:szCs w:val="28"/>
          <w:lang w:val="ro-RO"/>
        </w:rPr>
        <w:t>Link util:</w:t>
      </w:r>
    </w:p>
    <w:p w:rsidR="00C3099E" w:rsidRDefault="00C3099E" w:rsidP="00C3099E">
      <w:pPr>
        <w:spacing w:after="0" w:line="240" w:lineRule="auto"/>
        <w:jc w:val="both"/>
        <w:rPr>
          <w:sz w:val="28"/>
          <w:szCs w:val="28"/>
          <w:lang w:val="ro-RO"/>
        </w:rPr>
      </w:pPr>
      <w:r>
        <w:rPr>
          <w:sz w:val="28"/>
          <w:szCs w:val="28"/>
          <w:lang w:val="ro-RO"/>
        </w:rPr>
        <w:t xml:space="preserve"> </w:t>
      </w:r>
      <w:hyperlink r:id="rId114" w:history="1">
        <w:r w:rsidRPr="005D1968">
          <w:rPr>
            <w:rStyle w:val="Hyperlink"/>
            <w:sz w:val="28"/>
            <w:szCs w:val="28"/>
            <w:lang w:val="ro-RO"/>
          </w:rPr>
          <w:t>https://www.youtube.com/watch?time_continue=32&amp;v=xXMJl_aAzSw&amp;feature=emb_logo</w:t>
        </w:r>
      </w:hyperlink>
    </w:p>
    <w:p w:rsidR="00821E93" w:rsidRDefault="00821E93" w:rsidP="00C3099E">
      <w:pPr>
        <w:spacing w:after="0" w:line="240" w:lineRule="auto"/>
        <w:jc w:val="both"/>
        <w:rPr>
          <w:b/>
          <w:i/>
          <w:sz w:val="28"/>
          <w:szCs w:val="28"/>
          <w:u w:val="single"/>
          <w:lang w:val="ro-RO"/>
        </w:rPr>
      </w:pPr>
    </w:p>
    <w:p w:rsidR="00A32CB1" w:rsidRDefault="00A32CB1" w:rsidP="00D30C56">
      <w:pPr>
        <w:spacing w:after="0" w:line="240" w:lineRule="auto"/>
        <w:ind w:firstLine="426"/>
        <w:jc w:val="both"/>
        <w:rPr>
          <w:sz w:val="28"/>
          <w:szCs w:val="28"/>
          <w:lang w:val="ro-RO"/>
        </w:rPr>
      </w:pPr>
    </w:p>
    <w:p w:rsidR="00D30C56" w:rsidRPr="00D30C56" w:rsidRDefault="00D30C56" w:rsidP="00D30C56">
      <w:pPr>
        <w:spacing w:after="0" w:line="240" w:lineRule="auto"/>
        <w:ind w:firstLine="426"/>
        <w:jc w:val="both"/>
        <w:rPr>
          <w:sz w:val="28"/>
          <w:szCs w:val="28"/>
          <w:lang w:val="ro-RO"/>
        </w:rPr>
      </w:pPr>
    </w:p>
    <w:p w:rsidR="00821E93" w:rsidRDefault="00821E93"/>
    <w:sectPr w:rsidR="00821E93" w:rsidSect="00CE1EE6">
      <w:footerReference w:type="default" r:id="rId115"/>
      <w:pgSz w:w="12240" w:h="15840"/>
      <w:pgMar w:top="567" w:right="567"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B6E" w:rsidRDefault="007E6B6E">
      <w:pPr>
        <w:spacing w:after="0" w:line="240" w:lineRule="auto"/>
      </w:pPr>
      <w:r>
        <w:separator/>
      </w:r>
    </w:p>
  </w:endnote>
  <w:endnote w:type="continuationSeparator" w:id="0">
    <w:p w:rsidR="007E6B6E" w:rsidRDefault="007E6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5370285"/>
      <w:docPartObj>
        <w:docPartGallery w:val="Page Numbers (Bottom of Page)"/>
        <w:docPartUnique/>
      </w:docPartObj>
    </w:sdtPr>
    <w:sdtEndPr/>
    <w:sdtContent>
      <w:p w:rsidR="0037703C" w:rsidRDefault="009C092C">
        <w:pPr>
          <w:pStyle w:val="Footer"/>
          <w:jc w:val="center"/>
        </w:pPr>
        <w:r>
          <w:fldChar w:fldCharType="begin"/>
        </w:r>
        <w:r>
          <w:instrText>PAGE   \* MERGEFORMAT</w:instrText>
        </w:r>
        <w:r>
          <w:fldChar w:fldCharType="separate"/>
        </w:r>
        <w:r w:rsidR="00CF70EC" w:rsidRPr="00CF70EC">
          <w:rPr>
            <w:noProof/>
            <w:lang w:val="ro-RO"/>
          </w:rPr>
          <w:t>6</w:t>
        </w:r>
        <w:r>
          <w:fldChar w:fldCharType="end"/>
        </w:r>
      </w:p>
    </w:sdtContent>
  </w:sdt>
  <w:p w:rsidR="0037703C" w:rsidRDefault="007E6B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B6E" w:rsidRDefault="007E6B6E">
      <w:pPr>
        <w:spacing w:after="0" w:line="240" w:lineRule="auto"/>
      </w:pPr>
      <w:r>
        <w:separator/>
      </w:r>
    </w:p>
  </w:footnote>
  <w:footnote w:type="continuationSeparator" w:id="0">
    <w:p w:rsidR="007E6B6E" w:rsidRDefault="007E6B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948D1"/>
    <w:multiLevelType w:val="hybridMultilevel"/>
    <w:tmpl w:val="70BC4A8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nsid w:val="115D40C1"/>
    <w:multiLevelType w:val="multilevel"/>
    <w:tmpl w:val="E718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0C6B2F"/>
    <w:multiLevelType w:val="multilevel"/>
    <w:tmpl w:val="7A56B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828AD"/>
    <w:multiLevelType w:val="multilevel"/>
    <w:tmpl w:val="7AEE5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EC3D6A"/>
    <w:multiLevelType w:val="hybridMultilevel"/>
    <w:tmpl w:val="9CC8370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nsid w:val="3B41725E"/>
    <w:multiLevelType w:val="hybridMultilevel"/>
    <w:tmpl w:val="B766474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3E336E5D"/>
    <w:multiLevelType w:val="multilevel"/>
    <w:tmpl w:val="03F428C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nsid w:val="54FD3F7B"/>
    <w:multiLevelType w:val="multilevel"/>
    <w:tmpl w:val="07107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E0348F"/>
    <w:multiLevelType w:val="multilevel"/>
    <w:tmpl w:val="0F8E2A46"/>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6"/>
  </w:num>
  <w:num w:numId="2">
    <w:abstractNumId w:val="8"/>
  </w:num>
  <w:num w:numId="3">
    <w:abstractNumId w:val="1"/>
  </w:num>
  <w:num w:numId="4">
    <w:abstractNumId w:val="7"/>
  </w:num>
  <w:num w:numId="5">
    <w:abstractNumId w:val="2"/>
  </w:num>
  <w:num w:numId="6">
    <w:abstractNumId w:val="3"/>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498"/>
    <w:rsid w:val="00003AD6"/>
    <w:rsid w:val="000A3BBA"/>
    <w:rsid w:val="00106E1C"/>
    <w:rsid w:val="00200E2B"/>
    <w:rsid w:val="003668B6"/>
    <w:rsid w:val="00776498"/>
    <w:rsid w:val="007E6B6E"/>
    <w:rsid w:val="00821E93"/>
    <w:rsid w:val="00861253"/>
    <w:rsid w:val="008C3DF5"/>
    <w:rsid w:val="008D297F"/>
    <w:rsid w:val="008E4167"/>
    <w:rsid w:val="009C092C"/>
    <w:rsid w:val="00A32CB1"/>
    <w:rsid w:val="00AA1DB5"/>
    <w:rsid w:val="00B8124E"/>
    <w:rsid w:val="00BD0C20"/>
    <w:rsid w:val="00C3099E"/>
    <w:rsid w:val="00CE1EE6"/>
    <w:rsid w:val="00CF70EC"/>
    <w:rsid w:val="00D30C56"/>
    <w:rsid w:val="00D416D2"/>
    <w:rsid w:val="00F863C1"/>
    <w:rsid w:val="00FE6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9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99E"/>
    <w:pPr>
      <w:ind w:left="720"/>
      <w:contextualSpacing/>
    </w:pPr>
  </w:style>
  <w:style w:type="character" w:styleId="Hyperlink">
    <w:name w:val="Hyperlink"/>
    <w:basedOn w:val="DefaultParagraphFont"/>
    <w:uiPriority w:val="99"/>
    <w:unhideWhenUsed/>
    <w:rsid w:val="00C3099E"/>
    <w:rPr>
      <w:color w:val="0000FF" w:themeColor="hyperlink"/>
      <w:u w:val="single"/>
    </w:rPr>
  </w:style>
  <w:style w:type="character" w:customStyle="1" w:styleId="FontStyle107">
    <w:name w:val="Font Style107"/>
    <w:basedOn w:val="DefaultParagraphFont"/>
    <w:uiPriority w:val="99"/>
    <w:rsid w:val="00C3099E"/>
    <w:rPr>
      <w:rFonts w:ascii="Arial Unicode MS" w:eastAsia="Arial Unicode MS" w:cs="Arial Unicode MS"/>
      <w:b/>
      <w:bCs/>
      <w:sz w:val="18"/>
      <w:szCs w:val="18"/>
    </w:rPr>
  </w:style>
  <w:style w:type="paragraph" w:styleId="NoSpacing">
    <w:name w:val="No Spacing"/>
    <w:link w:val="NoSpacingChar"/>
    <w:uiPriority w:val="1"/>
    <w:qFormat/>
    <w:rsid w:val="00C3099E"/>
    <w:pPr>
      <w:widowControl w:val="0"/>
      <w:spacing w:after="0" w:line="240" w:lineRule="auto"/>
    </w:pPr>
  </w:style>
  <w:style w:type="character" w:customStyle="1" w:styleId="NoSpacingChar">
    <w:name w:val="No Spacing Char"/>
    <w:basedOn w:val="DefaultParagraphFont"/>
    <w:link w:val="NoSpacing"/>
    <w:uiPriority w:val="1"/>
    <w:rsid w:val="00C3099E"/>
  </w:style>
  <w:style w:type="paragraph" w:styleId="Footer">
    <w:name w:val="footer"/>
    <w:basedOn w:val="Normal"/>
    <w:link w:val="FooterChar"/>
    <w:uiPriority w:val="99"/>
    <w:unhideWhenUsed/>
    <w:rsid w:val="00C309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99E"/>
  </w:style>
  <w:style w:type="character" w:styleId="FollowedHyperlink">
    <w:name w:val="FollowedHyperlink"/>
    <w:basedOn w:val="DefaultParagraphFont"/>
    <w:uiPriority w:val="99"/>
    <w:semiHidden/>
    <w:unhideWhenUsed/>
    <w:rsid w:val="00C3099E"/>
    <w:rPr>
      <w:color w:val="800080" w:themeColor="followedHyperlink"/>
      <w:u w:val="single"/>
    </w:rPr>
  </w:style>
  <w:style w:type="paragraph" w:styleId="BalloonText">
    <w:name w:val="Balloon Text"/>
    <w:basedOn w:val="Normal"/>
    <w:link w:val="BalloonTextChar"/>
    <w:uiPriority w:val="99"/>
    <w:semiHidden/>
    <w:unhideWhenUsed/>
    <w:rsid w:val="00C309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99E"/>
    <w:rPr>
      <w:rFonts w:ascii="Tahoma" w:hAnsi="Tahoma" w:cs="Tahoma"/>
      <w:sz w:val="16"/>
      <w:szCs w:val="16"/>
    </w:rPr>
  </w:style>
  <w:style w:type="paragraph" w:styleId="NormalWeb">
    <w:name w:val="Normal (Web)"/>
    <w:basedOn w:val="Normal"/>
    <w:uiPriority w:val="99"/>
    <w:semiHidden/>
    <w:unhideWhenUsed/>
    <w:rsid w:val="00D30C56"/>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861253"/>
    <w:pPr>
      <w:spacing w:after="0" w:line="240" w:lineRule="auto"/>
    </w:pPr>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861253"/>
    <w:rPr>
      <w:rFonts w:ascii="Times New Roman" w:eastAsia="Times New Roman" w:hAnsi="Times New Roman" w:cs="Times New Roman"/>
      <w:sz w:val="28"/>
      <w:szCs w:val="20"/>
    </w:rPr>
  </w:style>
  <w:style w:type="paragraph" w:styleId="Header">
    <w:name w:val="header"/>
    <w:basedOn w:val="Normal"/>
    <w:link w:val="HeaderChar"/>
    <w:uiPriority w:val="99"/>
    <w:rsid w:val="00861253"/>
    <w:pPr>
      <w:tabs>
        <w:tab w:val="center" w:pos="4320"/>
        <w:tab w:val="right" w:pos="8640"/>
      </w:tabs>
      <w:spacing w:after="0" w:line="240" w:lineRule="auto"/>
    </w:pPr>
    <w:rPr>
      <w:rFonts w:ascii="Times New Roman" w:eastAsia="Times New Roman" w:hAnsi="Times New Roman" w:cs="Times New Roman"/>
      <w:noProof/>
      <w:sz w:val="24"/>
      <w:szCs w:val="24"/>
      <w:lang w:val="ro-RO"/>
    </w:rPr>
  </w:style>
  <w:style w:type="character" w:customStyle="1" w:styleId="HeaderChar">
    <w:name w:val="Header Char"/>
    <w:basedOn w:val="DefaultParagraphFont"/>
    <w:link w:val="Header"/>
    <w:uiPriority w:val="99"/>
    <w:rsid w:val="00861253"/>
    <w:rPr>
      <w:rFonts w:ascii="Times New Roman" w:eastAsia="Times New Roman" w:hAnsi="Times New Roman" w:cs="Times New Roman"/>
      <w:noProof/>
      <w:sz w:val="24"/>
      <w:szCs w:val="24"/>
      <w:lang w:val="ro-RO"/>
    </w:rPr>
  </w:style>
  <w:style w:type="paragraph" w:customStyle="1" w:styleId="CharCharCharCharCaracterCaracter">
    <w:name w:val=" Char Char Char Char Caracter Caracter"/>
    <w:basedOn w:val="Normal"/>
    <w:rsid w:val="00861253"/>
    <w:pPr>
      <w:spacing w:after="0" w:line="240" w:lineRule="auto"/>
    </w:pPr>
    <w:rPr>
      <w:rFonts w:ascii="Times New Roman" w:eastAsia="Times New Roman" w:hAnsi="Times New Roman" w:cs="Times New Roman"/>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9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99E"/>
    <w:pPr>
      <w:ind w:left="720"/>
      <w:contextualSpacing/>
    </w:pPr>
  </w:style>
  <w:style w:type="character" w:styleId="Hyperlink">
    <w:name w:val="Hyperlink"/>
    <w:basedOn w:val="DefaultParagraphFont"/>
    <w:uiPriority w:val="99"/>
    <w:unhideWhenUsed/>
    <w:rsid w:val="00C3099E"/>
    <w:rPr>
      <w:color w:val="0000FF" w:themeColor="hyperlink"/>
      <w:u w:val="single"/>
    </w:rPr>
  </w:style>
  <w:style w:type="character" w:customStyle="1" w:styleId="FontStyle107">
    <w:name w:val="Font Style107"/>
    <w:basedOn w:val="DefaultParagraphFont"/>
    <w:uiPriority w:val="99"/>
    <w:rsid w:val="00C3099E"/>
    <w:rPr>
      <w:rFonts w:ascii="Arial Unicode MS" w:eastAsia="Arial Unicode MS" w:cs="Arial Unicode MS"/>
      <w:b/>
      <w:bCs/>
      <w:sz w:val="18"/>
      <w:szCs w:val="18"/>
    </w:rPr>
  </w:style>
  <w:style w:type="paragraph" w:styleId="NoSpacing">
    <w:name w:val="No Spacing"/>
    <w:link w:val="NoSpacingChar"/>
    <w:uiPriority w:val="1"/>
    <w:qFormat/>
    <w:rsid w:val="00C3099E"/>
    <w:pPr>
      <w:widowControl w:val="0"/>
      <w:spacing w:after="0" w:line="240" w:lineRule="auto"/>
    </w:pPr>
  </w:style>
  <w:style w:type="character" w:customStyle="1" w:styleId="NoSpacingChar">
    <w:name w:val="No Spacing Char"/>
    <w:basedOn w:val="DefaultParagraphFont"/>
    <w:link w:val="NoSpacing"/>
    <w:uiPriority w:val="1"/>
    <w:rsid w:val="00C3099E"/>
  </w:style>
  <w:style w:type="paragraph" w:styleId="Footer">
    <w:name w:val="footer"/>
    <w:basedOn w:val="Normal"/>
    <w:link w:val="FooterChar"/>
    <w:uiPriority w:val="99"/>
    <w:unhideWhenUsed/>
    <w:rsid w:val="00C309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99E"/>
  </w:style>
  <w:style w:type="character" w:styleId="FollowedHyperlink">
    <w:name w:val="FollowedHyperlink"/>
    <w:basedOn w:val="DefaultParagraphFont"/>
    <w:uiPriority w:val="99"/>
    <w:semiHidden/>
    <w:unhideWhenUsed/>
    <w:rsid w:val="00C3099E"/>
    <w:rPr>
      <w:color w:val="800080" w:themeColor="followedHyperlink"/>
      <w:u w:val="single"/>
    </w:rPr>
  </w:style>
  <w:style w:type="paragraph" w:styleId="BalloonText">
    <w:name w:val="Balloon Text"/>
    <w:basedOn w:val="Normal"/>
    <w:link w:val="BalloonTextChar"/>
    <w:uiPriority w:val="99"/>
    <w:semiHidden/>
    <w:unhideWhenUsed/>
    <w:rsid w:val="00C309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99E"/>
    <w:rPr>
      <w:rFonts w:ascii="Tahoma" w:hAnsi="Tahoma" w:cs="Tahoma"/>
      <w:sz w:val="16"/>
      <w:szCs w:val="16"/>
    </w:rPr>
  </w:style>
  <w:style w:type="paragraph" w:styleId="NormalWeb">
    <w:name w:val="Normal (Web)"/>
    <w:basedOn w:val="Normal"/>
    <w:uiPriority w:val="99"/>
    <w:semiHidden/>
    <w:unhideWhenUsed/>
    <w:rsid w:val="00D30C56"/>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861253"/>
    <w:pPr>
      <w:spacing w:after="0" w:line="240" w:lineRule="auto"/>
    </w:pPr>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861253"/>
    <w:rPr>
      <w:rFonts w:ascii="Times New Roman" w:eastAsia="Times New Roman" w:hAnsi="Times New Roman" w:cs="Times New Roman"/>
      <w:sz w:val="28"/>
      <w:szCs w:val="20"/>
    </w:rPr>
  </w:style>
  <w:style w:type="paragraph" w:styleId="Header">
    <w:name w:val="header"/>
    <w:basedOn w:val="Normal"/>
    <w:link w:val="HeaderChar"/>
    <w:uiPriority w:val="99"/>
    <w:rsid w:val="00861253"/>
    <w:pPr>
      <w:tabs>
        <w:tab w:val="center" w:pos="4320"/>
        <w:tab w:val="right" w:pos="8640"/>
      </w:tabs>
      <w:spacing w:after="0" w:line="240" w:lineRule="auto"/>
    </w:pPr>
    <w:rPr>
      <w:rFonts w:ascii="Times New Roman" w:eastAsia="Times New Roman" w:hAnsi="Times New Roman" w:cs="Times New Roman"/>
      <w:noProof/>
      <w:sz w:val="24"/>
      <w:szCs w:val="24"/>
      <w:lang w:val="ro-RO"/>
    </w:rPr>
  </w:style>
  <w:style w:type="character" w:customStyle="1" w:styleId="HeaderChar">
    <w:name w:val="Header Char"/>
    <w:basedOn w:val="DefaultParagraphFont"/>
    <w:link w:val="Header"/>
    <w:uiPriority w:val="99"/>
    <w:rsid w:val="00861253"/>
    <w:rPr>
      <w:rFonts w:ascii="Times New Roman" w:eastAsia="Times New Roman" w:hAnsi="Times New Roman" w:cs="Times New Roman"/>
      <w:noProof/>
      <w:sz w:val="24"/>
      <w:szCs w:val="24"/>
      <w:lang w:val="ro-RO"/>
    </w:rPr>
  </w:style>
  <w:style w:type="paragraph" w:customStyle="1" w:styleId="CharCharCharCharCaracterCaracter">
    <w:name w:val=" Char Char Char Char Caracter Caracter"/>
    <w:basedOn w:val="Normal"/>
    <w:rsid w:val="00861253"/>
    <w:pPr>
      <w:spacing w:after="0"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512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theme" Target="theme/theme1.xml"/><Relationship Id="rId21" Type="http://schemas.openxmlformats.org/officeDocument/2006/relationships/image" Target="media/image12.jpeg"/><Relationship Id="rId42" Type="http://schemas.openxmlformats.org/officeDocument/2006/relationships/image" Target="media/image30.png"/><Relationship Id="rId47" Type="http://schemas.openxmlformats.org/officeDocument/2006/relationships/image" Target="media/image35.jpeg"/><Relationship Id="rId63" Type="http://schemas.openxmlformats.org/officeDocument/2006/relationships/image" Target="media/image48.jpeg"/><Relationship Id="rId68" Type="http://schemas.openxmlformats.org/officeDocument/2006/relationships/image" Target="media/image52.png"/><Relationship Id="rId84" Type="http://schemas.openxmlformats.org/officeDocument/2006/relationships/image" Target="media/image61.jpeg"/><Relationship Id="rId89" Type="http://schemas.openxmlformats.org/officeDocument/2006/relationships/image" Target="media/image65.png"/><Relationship Id="rId112" Type="http://schemas.openxmlformats.org/officeDocument/2006/relationships/image" Target="media/image81.jpeg"/><Relationship Id="rId16" Type="http://schemas.openxmlformats.org/officeDocument/2006/relationships/image" Target="media/image7.jpeg"/><Relationship Id="rId107" Type="http://schemas.openxmlformats.org/officeDocument/2006/relationships/image" Target="media/image78.jpeg"/><Relationship Id="rId11" Type="http://schemas.openxmlformats.org/officeDocument/2006/relationships/hyperlink" Target="https://www.youtube.com/watch?v=RnEFYgDiUbE" TargetMode="External"/><Relationship Id="rId24" Type="http://schemas.openxmlformats.org/officeDocument/2006/relationships/image" Target="media/image15.jpe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28.png"/><Relationship Id="rId45" Type="http://schemas.openxmlformats.org/officeDocument/2006/relationships/image" Target="media/image33.jpeg"/><Relationship Id="rId53" Type="http://schemas.openxmlformats.org/officeDocument/2006/relationships/image" Target="media/image39.png"/><Relationship Id="rId58" Type="http://schemas.openxmlformats.org/officeDocument/2006/relationships/image" Target="media/image43.png"/><Relationship Id="rId66" Type="http://schemas.openxmlformats.org/officeDocument/2006/relationships/image" Target="media/image50.png"/><Relationship Id="rId74" Type="http://schemas.openxmlformats.org/officeDocument/2006/relationships/image" Target="media/image56.jpeg"/><Relationship Id="rId79" Type="http://schemas.openxmlformats.org/officeDocument/2006/relationships/hyperlink" Target="https://www.youtube.com/watch?v=Fwz0wA4HWIM" TargetMode="External"/><Relationship Id="rId87" Type="http://schemas.openxmlformats.org/officeDocument/2006/relationships/image" Target="media/image63.jpeg"/><Relationship Id="rId102" Type="http://schemas.openxmlformats.org/officeDocument/2006/relationships/hyperlink" Target="http://www.facebook.com/RomaniaSigura1/" TargetMode="External"/><Relationship Id="rId110" Type="http://schemas.openxmlformats.org/officeDocument/2006/relationships/hyperlink" Target="https://youtu.be/c8P6c0g1Cmk" TargetMode="External"/><Relationship Id="rId115"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46.png"/><Relationship Id="rId82" Type="http://schemas.openxmlformats.org/officeDocument/2006/relationships/image" Target="media/image60.jpeg"/><Relationship Id="rId90" Type="http://schemas.openxmlformats.org/officeDocument/2006/relationships/image" Target="media/image66.jpeg"/><Relationship Id="rId95" Type="http://schemas.openxmlformats.org/officeDocument/2006/relationships/image" Target="media/image71.jpeg"/><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hyperlink" Target="https://www.youtube.com/watch?v=p7zGgElCYOU" TargetMode="External"/><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1.png"/><Relationship Id="rId48" Type="http://schemas.openxmlformats.org/officeDocument/2006/relationships/image" Target="media/image36.jpeg"/><Relationship Id="rId56" Type="http://schemas.openxmlformats.org/officeDocument/2006/relationships/hyperlink" Target="https://www.youtube.com/watch?v=wTdoCopNZZ4" TargetMode="External"/><Relationship Id="rId64" Type="http://schemas.openxmlformats.org/officeDocument/2006/relationships/image" Target="media/image49.jpeg"/><Relationship Id="rId69" Type="http://schemas.openxmlformats.org/officeDocument/2006/relationships/image" Target="media/image53.png"/><Relationship Id="rId77" Type="http://schemas.openxmlformats.org/officeDocument/2006/relationships/hyperlink" Target="https://www.youtube.com/watch?v=rlEuJdtQrgI" TargetMode="External"/><Relationship Id="rId100" Type="http://schemas.openxmlformats.org/officeDocument/2006/relationships/image" Target="media/image74.jpeg"/><Relationship Id="rId105" Type="http://schemas.openxmlformats.org/officeDocument/2006/relationships/image" Target="media/image76.png"/><Relationship Id="rId113" Type="http://schemas.openxmlformats.org/officeDocument/2006/relationships/hyperlink" Target="https://www.igsu.ro/Comunitate/CampaniiInformare" TargetMode="External"/><Relationship Id="rId8" Type="http://schemas.openxmlformats.org/officeDocument/2006/relationships/image" Target="media/image1.jpeg"/><Relationship Id="rId51" Type="http://schemas.openxmlformats.org/officeDocument/2006/relationships/hyperlink" Target="https://www.igsu.ro/Comunitate/CampaniiInformare" TargetMode="External"/><Relationship Id="rId72" Type="http://schemas.openxmlformats.org/officeDocument/2006/relationships/hyperlink" Target="http://www.facebook.com/campania.nutremurlacutremur" TargetMode="External"/><Relationship Id="rId80" Type="http://schemas.openxmlformats.org/officeDocument/2006/relationships/image" Target="media/image59.jpeg"/><Relationship Id="rId85" Type="http://schemas.openxmlformats.org/officeDocument/2006/relationships/hyperlink" Target="https://www.youtube.com/watch?v=lc3rHsyXaN8" TargetMode="External"/><Relationship Id="rId93" Type="http://schemas.openxmlformats.org/officeDocument/2006/relationships/image" Target="media/image69.jpeg"/><Relationship Id="rId98" Type="http://schemas.openxmlformats.org/officeDocument/2006/relationships/hyperlink" Target="https://www.youtube.com/watch?v=zr5E3WqSQCk" TargetMode="External"/><Relationship Id="rId3" Type="http://schemas.microsoft.com/office/2007/relationships/stylesWithEffects" Target="stylesWithEffects.xml"/><Relationship Id="rId12" Type="http://schemas.openxmlformats.org/officeDocument/2006/relationships/image" Target="media/image3.jp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3.jpeg"/><Relationship Id="rId38" Type="http://schemas.openxmlformats.org/officeDocument/2006/relationships/hyperlink" Target="https://www.igsu.ro/Comunitate/CampaniiInformare" TargetMode="External"/><Relationship Id="rId46" Type="http://schemas.openxmlformats.org/officeDocument/2006/relationships/image" Target="media/image34.jpeg"/><Relationship Id="rId59" Type="http://schemas.openxmlformats.org/officeDocument/2006/relationships/image" Target="media/image44.png"/><Relationship Id="rId67" Type="http://schemas.openxmlformats.org/officeDocument/2006/relationships/image" Target="media/image51.png"/><Relationship Id="rId103" Type="http://schemas.openxmlformats.org/officeDocument/2006/relationships/hyperlink" Target="https://www.igsu.ro/Comunitate/CampaniiInformare" TargetMode="External"/><Relationship Id="rId108" Type="http://schemas.openxmlformats.org/officeDocument/2006/relationships/image" Target="media/image79.jpeg"/><Relationship Id="rId116" Type="http://schemas.openxmlformats.org/officeDocument/2006/relationships/fontTable" Target="fontTable.xml"/><Relationship Id="rId20" Type="http://schemas.openxmlformats.org/officeDocument/2006/relationships/image" Target="media/image11.jpeg"/><Relationship Id="rId41" Type="http://schemas.openxmlformats.org/officeDocument/2006/relationships/image" Target="media/image29.png"/><Relationship Id="rId54" Type="http://schemas.openxmlformats.org/officeDocument/2006/relationships/image" Target="media/image40.png"/><Relationship Id="rId62" Type="http://schemas.openxmlformats.org/officeDocument/2006/relationships/image" Target="media/image47.jpeg"/><Relationship Id="rId70" Type="http://schemas.openxmlformats.org/officeDocument/2006/relationships/image" Target="media/image54.png"/><Relationship Id="rId75" Type="http://schemas.openxmlformats.org/officeDocument/2006/relationships/hyperlink" Target="https://www.youtube.com/watch?v=0OUid43xtfE" TargetMode="External"/><Relationship Id="rId83" Type="http://schemas.openxmlformats.org/officeDocument/2006/relationships/hyperlink" Target="https://www.youtube.com/watch?v=R2mRep873NY" TargetMode="External"/><Relationship Id="rId88" Type="http://schemas.openxmlformats.org/officeDocument/2006/relationships/image" Target="media/image64.png"/><Relationship Id="rId91" Type="http://schemas.openxmlformats.org/officeDocument/2006/relationships/image" Target="media/image67.jpeg"/><Relationship Id="rId96" Type="http://schemas.openxmlformats.org/officeDocument/2006/relationships/image" Target="media/image72.jpeg"/><Relationship Id="rId111" Type="http://schemas.openxmlformats.org/officeDocument/2006/relationships/hyperlink" Target="https://isubif.ro/local/campania-nu-incarca-butelia-la-statia-gpl/"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7.png"/><Relationship Id="rId57" Type="http://schemas.openxmlformats.org/officeDocument/2006/relationships/image" Target="media/image42.png"/><Relationship Id="rId106" Type="http://schemas.openxmlformats.org/officeDocument/2006/relationships/image" Target="media/image77.jpeg"/><Relationship Id="rId114" Type="http://schemas.openxmlformats.org/officeDocument/2006/relationships/hyperlink" Target="https://www.youtube.com/watch?time_continue=32&amp;v=xXMJl_aAzSw&amp;feature=emb_logo" TargetMode="External"/><Relationship Id="rId10" Type="http://schemas.openxmlformats.org/officeDocument/2006/relationships/image" Target="media/image2.png"/><Relationship Id="rId31" Type="http://schemas.openxmlformats.org/officeDocument/2006/relationships/image" Target="media/image21.jpeg"/><Relationship Id="rId44" Type="http://schemas.openxmlformats.org/officeDocument/2006/relationships/image" Target="media/image32.jpeg"/><Relationship Id="rId52" Type="http://schemas.openxmlformats.org/officeDocument/2006/relationships/hyperlink" Target="https://www.youtube.com/watch?v=Q14728rKBAM" TargetMode="External"/><Relationship Id="rId60" Type="http://schemas.openxmlformats.org/officeDocument/2006/relationships/image" Target="media/image45.png"/><Relationship Id="rId65" Type="http://schemas.openxmlformats.org/officeDocument/2006/relationships/hyperlink" Target="https://www.youtube.com/watch?v=80x6kSSY27Y" TargetMode="External"/><Relationship Id="rId73" Type="http://schemas.openxmlformats.org/officeDocument/2006/relationships/hyperlink" Target="https://www.youtube.com/watch?v=R8pmGyfqDVE" TargetMode="External"/><Relationship Id="rId78" Type="http://schemas.openxmlformats.org/officeDocument/2006/relationships/image" Target="media/image58.jpeg"/><Relationship Id="rId81" Type="http://schemas.openxmlformats.org/officeDocument/2006/relationships/hyperlink" Target="https://www.youtube.com/watch?v=PEEFFBUcKXs" TargetMode="External"/><Relationship Id="rId86" Type="http://schemas.openxmlformats.org/officeDocument/2006/relationships/image" Target="media/image62.jpeg"/><Relationship Id="rId94" Type="http://schemas.openxmlformats.org/officeDocument/2006/relationships/image" Target="media/image70.jpeg"/><Relationship Id="rId99" Type="http://schemas.openxmlformats.org/officeDocument/2006/relationships/image" Target="media/image73.png"/><Relationship Id="rId101" Type="http://schemas.openxmlformats.org/officeDocument/2006/relationships/image" Target="media/image75.png"/><Relationship Id="rId4" Type="http://schemas.openxmlformats.org/officeDocument/2006/relationships/settings" Target="settings.xml"/><Relationship Id="rId9" Type="http://schemas.openxmlformats.org/officeDocument/2006/relationships/hyperlink" Target="http://www.facebook.com/flacarileomoaracopii" TargetMode="External"/><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hyperlink" Target="https://www.youtube.com/watch?v=sgR1BuXIAXg" TargetMode="External"/><Relationship Id="rId109" Type="http://schemas.openxmlformats.org/officeDocument/2006/relationships/image" Target="media/image80.jpeg"/><Relationship Id="rId34" Type="http://schemas.openxmlformats.org/officeDocument/2006/relationships/image" Target="media/image24.png"/><Relationship Id="rId50" Type="http://schemas.openxmlformats.org/officeDocument/2006/relationships/image" Target="media/image38.png"/><Relationship Id="rId55" Type="http://schemas.openxmlformats.org/officeDocument/2006/relationships/image" Target="media/image41.jpeg"/><Relationship Id="rId76" Type="http://schemas.openxmlformats.org/officeDocument/2006/relationships/image" Target="media/image57.jpeg"/><Relationship Id="rId97" Type="http://schemas.openxmlformats.org/officeDocument/2006/relationships/hyperlink" Target="https://www.igsu.ro/Comunitate/CampaniiInformare" TargetMode="External"/><Relationship Id="rId104" Type="http://schemas.openxmlformats.org/officeDocument/2006/relationships/hyperlink" Target="https://www.youtube.com/watch?v=krX33sB8Qh8" TargetMode="External"/><Relationship Id="rId7" Type="http://schemas.openxmlformats.org/officeDocument/2006/relationships/endnotes" Target="endnotes.xml"/><Relationship Id="rId71" Type="http://schemas.openxmlformats.org/officeDocument/2006/relationships/image" Target="media/image55.png"/><Relationship Id="rId92" Type="http://schemas.openxmlformats.org/officeDocument/2006/relationships/image" Target="media/image68.jpeg"/><Relationship Id="rId2" Type="http://schemas.openxmlformats.org/officeDocument/2006/relationships/styles" Target="styles.xml"/><Relationship Id="rId29" Type="http://schemas.openxmlformats.org/officeDocument/2006/relationships/image" Target="media/image19.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VictorGraure</dc:creator>
  <cp:keywords/>
  <dc:description/>
  <cp:lastModifiedBy>Cosacu Catalin</cp:lastModifiedBy>
  <cp:revision>23</cp:revision>
  <cp:lastPrinted>2020-10-08T09:59:00Z</cp:lastPrinted>
  <dcterms:created xsi:type="dcterms:W3CDTF">2020-10-08T09:50:00Z</dcterms:created>
  <dcterms:modified xsi:type="dcterms:W3CDTF">2020-10-13T07:04:00Z</dcterms:modified>
</cp:coreProperties>
</file>